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0" w:rsidRDefault="00EC5CD0" w:rsidP="00EC5CD0">
      <w:pPr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44.9pt" o:ole="" fillcolor="window">
            <v:imagedata r:id="rId7" o:title=""/>
          </v:shape>
          <o:OLEObject Type="Embed" ProgID="PBrush" ShapeID="_x0000_i1025" DrawAspect="Content" ObjectID="_1580115216" r:id="rId8"/>
        </w:objec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EC5CD0" w:rsidRDefault="00EC5CD0" w:rsidP="00EC5CD0"/>
    <w:tbl>
      <w:tblPr>
        <w:tblW w:w="0" w:type="auto"/>
        <w:tblLook w:val="01E0"/>
      </w:tblPr>
      <w:tblGrid>
        <w:gridCol w:w="2225"/>
        <w:gridCol w:w="2616"/>
        <w:gridCol w:w="2585"/>
        <w:gridCol w:w="2145"/>
      </w:tblGrid>
      <w:tr w:rsidR="00EC5CD0" w:rsidTr="00007709">
        <w:tc>
          <w:tcPr>
            <w:tcW w:w="9571" w:type="dxa"/>
            <w:gridSpan w:val="4"/>
            <w:hideMark/>
          </w:tcPr>
          <w:p w:rsidR="00EC5CD0" w:rsidRDefault="00EC5CD0" w:rsidP="00EC5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Tr="00007709">
        <w:tc>
          <w:tcPr>
            <w:tcW w:w="4841" w:type="dxa"/>
            <w:gridSpan w:val="2"/>
            <w:hideMark/>
          </w:tcPr>
          <w:p w:rsidR="00EC5CD0" w:rsidRDefault="00EC5CD0" w:rsidP="00E806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B2F30">
              <w:rPr>
                <w:b/>
                <w:sz w:val="28"/>
                <w:szCs w:val="28"/>
              </w:rPr>
              <w:t xml:space="preserve">15 февраля </w:t>
            </w:r>
            <w:r w:rsidR="001011FB">
              <w:rPr>
                <w:b/>
                <w:sz w:val="28"/>
                <w:szCs w:val="28"/>
              </w:rPr>
              <w:t>201</w:t>
            </w:r>
            <w:r w:rsidR="00E806BF">
              <w:rPr>
                <w:b/>
                <w:sz w:val="28"/>
                <w:szCs w:val="28"/>
              </w:rPr>
              <w:t>8</w:t>
            </w:r>
            <w:r w:rsidR="001011FB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30" w:type="dxa"/>
            <w:gridSpan w:val="2"/>
            <w:hideMark/>
          </w:tcPr>
          <w:p w:rsidR="00EC5CD0" w:rsidRDefault="00EC5CD0" w:rsidP="007B2F3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B2F30">
              <w:rPr>
                <w:b/>
                <w:sz w:val="28"/>
                <w:szCs w:val="28"/>
              </w:rPr>
              <w:t>45-14</w:t>
            </w:r>
          </w:p>
        </w:tc>
      </w:tr>
      <w:tr w:rsidR="00EC5CD0" w:rsidTr="00007709">
        <w:tc>
          <w:tcPr>
            <w:tcW w:w="9571" w:type="dxa"/>
            <w:gridSpan w:val="4"/>
          </w:tcPr>
          <w:p w:rsidR="00EC5CD0" w:rsidRDefault="00EC5CD0" w:rsidP="00EC5CD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EC5CD0" w:rsidTr="00007709">
        <w:tc>
          <w:tcPr>
            <w:tcW w:w="222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01" w:type="dxa"/>
            <w:gridSpan w:val="2"/>
          </w:tcPr>
          <w:p w:rsidR="00EC5CD0" w:rsidRDefault="00E653E6" w:rsidP="001011FB">
            <w:pPr>
              <w:ind w:left="-9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члена участковой избирательной комиссии избирательного у</w:t>
            </w:r>
            <w:r w:rsidR="001011FB">
              <w:rPr>
                <w:b/>
                <w:sz w:val="28"/>
                <w:szCs w:val="28"/>
              </w:rPr>
              <w:t xml:space="preserve">частка, участка референдума № </w:t>
            </w:r>
            <w:r w:rsidR="00733A26">
              <w:rPr>
                <w:b/>
                <w:sz w:val="28"/>
                <w:szCs w:val="28"/>
              </w:rPr>
              <w:t>63</w:t>
            </w:r>
            <w:r w:rsidR="00E21F06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г.</w:t>
            </w:r>
            <w:r w:rsidR="00E806B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Зверево Ростовской области с правом решающего голоса</w:t>
            </w:r>
          </w:p>
          <w:p w:rsidR="00F15CBB" w:rsidRPr="00C2367B" w:rsidRDefault="00F15CBB" w:rsidP="001011FB">
            <w:pPr>
              <w:ind w:left="-9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DC53AE" w:rsidRPr="0082113D" w:rsidRDefault="004D11B4" w:rsidP="004D11B4">
      <w:pPr>
        <w:spacing w:line="360" w:lineRule="auto"/>
        <w:ind w:right="-6" w:firstLine="540"/>
        <w:jc w:val="both"/>
        <w:rPr>
          <w:color w:val="000000"/>
          <w:sz w:val="28"/>
          <w:szCs w:val="28"/>
        </w:rPr>
      </w:pPr>
      <w:r w:rsidRPr="004D11B4">
        <w:rPr>
          <w:sz w:val="28"/>
          <w:szCs w:val="28"/>
        </w:rPr>
        <w:t xml:space="preserve">В связи с прекращением полномочий члена участковой избирательной комиссии </w:t>
      </w:r>
      <w:r w:rsidRPr="004D11B4">
        <w:rPr>
          <w:bCs/>
          <w:sz w:val="28"/>
          <w:szCs w:val="28"/>
        </w:rPr>
        <w:t xml:space="preserve">избирательного участка № </w:t>
      </w:r>
      <w:r w:rsidR="00733A26">
        <w:rPr>
          <w:rStyle w:val="ab"/>
          <w:b w:val="0"/>
          <w:sz w:val="28"/>
          <w:szCs w:val="28"/>
        </w:rPr>
        <w:t>63</w:t>
      </w:r>
      <w:r w:rsidR="00E21F06">
        <w:rPr>
          <w:rStyle w:val="ab"/>
          <w:b w:val="0"/>
          <w:sz w:val="28"/>
          <w:szCs w:val="28"/>
        </w:rPr>
        <w:t>9</w:t>
      </w:r>
      <w:r w:rsidRPr="004D11B4">
        <w:rPr>
          <w:rStyle w:val="ab"/>
          <w:b w:val="0"/>
          <w:sz w:val="28"/>
          <w:szCs w:val="28"/>
        </w:rPr>
        <w:t xml:space="preserve"> г. Зверево </w:t>
      </w:r>
      <w:r w:rsidR="00E21F06">
        <w:rPr>
          <w:rStyle w:val="ab"/>
          <w:b w:val="0"/>
          <w:sz w:val="28"/>
          <w:szCs w:val="28"/>
        </w:rPr>
        <w:t>Шабалиной В.Ф.</w:t>
      </w:r>
      <w:r w:rsidRPr="004D11B4">
        <w:rPr>
          <w:rStyle w:val="ab"/>
          <w:b w:val="0"/>
          <w:sz w:val="28"/>
          <w:szCs w:val="28"/>
        </w:rPr>
        <w:t xml:space="preserve">  (постановление от </w:t>
      </w:r>
      <w:r w:rsidR="007B2F30" w:rsidRPr="007B2F30">
        <w:rPr>
          <w:rStyle w:val="ab"/>
          <w:b w:val="0"/>
          <w:sz w:val="28"/>
          <w:szCs w:val="28"/>
        </w:rPr>
        <w:t>15.02.</w:t>
      </w:r>
      <w:r w:rsidR="00E806BF" w:rsidRPr="007B2F30">
        <w:rPr>
          <w:rStyle w:val="ab"/>
          <w:b w:val="0"/>
          <w:sz w:val="28"/>
          <w:szCs w:val="28"/>
        </w:rPr>
        <w:t>2018г.</w:t>
      </w:r>
      <w:r w:rsidRPr="007B2F30">
        <w:rPr>
          <w:rStyle w:val="ab"/>
          <w:b w:val="0"/>
          <w:sz w:val="28"/>
          <w:szCs w:val="28"/>
        </w:rPr>
        <w:t xml:space="preserve"> № </w:t>
      </w:r>
      <w:r w:rsidR="007B2F30" w:rsidRPr="007B2F30">
        <w:rPr>
          <w:rStyle w:val="ab"/>
          <w:b w:val="0"/>
          <w:sz w:val="28"/>
          <w:szCs w:val="28"/>
        </w:rPr>
        <w:t>45-5</w:t>
      </w:r>
      <w:r w:rsidRPr="004D11B4">
        <w:rPr>
          <w:rStyle w:val="ab"/>
          <w:b w:val="0"/>
          <w:sz w:val="28"/>
          <w:szCs w:val="28"/>
        </w:rPr>
        <w:t>)</w:t>
      </w:r>
      <w:r w:rsidRPr="004D11B4">
        <w:rPr>
          <w:sz w:val="28"/>
          <w:szCs w:val="28"/>
        </w:rPr>
        <w:t>,  руководствуясь п.11 ст.29, Федерального закона от 12.06.2002г. № 67-ФЗ «Об основных гарантиях избирательных прав и права на участие в референдуме</w:t>
      </w:r>
      <w:r w:rsidR="001011FB">
        <w:rPr>
          <w:sz w:val="28"/>
          <w:szCs w:val="28"/>
        </w:rPr>
        <w:t xml:space="preserve"> граждан Российской Федерации»,</w:t>
      </w:r>
      <w:r w:rsidRPr="004D11B4">
        <w:rPr>
          <w:sz w:val="28"/>
          <w:szCs w:val="28"/>
        </w:rPr>
        <w:t xml:space="preserve"> </w:t>
      </w:r>
    </w:p>
    <w:p w:rsidR="00EC5CD0" w:rsidRDefault="00EC5CD0" w:rsidP="00EC5CD0">
      <w:pPr>
        <w:tabs>
          <w:tab w:val="left" w:pos="9355"/>
        </w:tabs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EC5CD0" w:rsidRPr="00EC5CD0" w:rsidRDefault="00EC5CD0" w:rsidP="00EC5CD0">
      <w:pPr>
        <w:tabs>
          <w:tab w:val="left" w:pos="9355"/>
        </w:tabs>
        <w:spacing w:line="360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4D11B4" w:rsidRPr="004D11B4" w:rsidRDefault="004D11B4" w:rsidP="004D11B4">
      <w:pPr>
        <w:numPr>
          <w:ilvl w:val="0"/>
          <w:numId w:val="3"/>
        </w:numPr>
        <w:spacing w:after="0" w:line="360" w:lineRule="auto"/>
        <w:ind w:left="0"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t xml:space="preserve">Назначить из резерва составов участковых комиссий </w:t>
      </w:r>
      <w:r w:rsidR="00E21F06">
        <w:rPr>
          <w:sz w:val="28"/>
          <w:szCs w:val="28"/>
        </w:rPr>
        <w:t>Сватикова Михаила Сергеевича</w:t>
      </w:r>
      <w:r w:rsidRPr="004D11B4">
        <w:rPr>
          <w:sz w:val="28"/>
          <w:szCs w:val="28"/>
        </w:rPr>
        <w:t>, выдвинут</w:t>
      </w:r>
      <w:r w:rsidR="00E21F06">
        <w:rPr>
          <w:sz w:val="28"/>
          <w:szCs w:val="28"/>
        </w:rPr>
        <w:t>ого</w:t>
      </w:r>
      <w:r w:rsidRPr="004D11B4">
        <w:rPr>
          <w:sz w:val="28"/>
          <w:szCs w:val="28"/>
        </w:rPr>
        <w:t xml:space="preserve"> </w:t>
      </w:r>
      <w:r w:rsidR="00E21F06" w:rsidRPr="00E21F06">
        <w:rPr>
          <w:color w:val="000000"/>
          <w:sz w:val="28"/>
          <w:szCs w:val="28"/>
        </w:rPr>
        <w:t>Региональн</w:t>
      </w:r>
      <w:r w:rsidR="00E21F06">
        <w:rPr>
          <w:color w:val="000000"/>
          <w:sz w:val="28"/>
          <w:szCs w:val="28"/>
        </w:rPr>
        <w:t>ым</w:t>
      </w:r>
      <w:r w:rsidR="00E21F06" w:rsidRPr="00E21F06">
        <w:rPr>
          <w:color w:val="000000"/>
          <w:sz w:val="28"/>
          <w:szCs w:val="28"/>
        </w:rPr>
        <w:t xml:space="preserve"> отделение</w:t>
      </w:r>
      <w:r w:rsidR="00E21F06">
        <w:rPr>
          <w:color w:val="000000"/>
          <w:sz w:val="28"/>
          <w:szCs w:val="28"/>
        </w:rPr>
        <w:t>м</w:t>
      </w:r>
      <w:r w:rsidR="00E21F06" w:rsidRPr="00E21F06">
        <w:rPr>
          <w:color w:val="000000"/>
          <w:sz w:val="28"/>
          <w:szCs w:val="28"/>
        </w:rPr>
        <w:t xml:space="preserve"> Политической партии «Партия Духовного Преображения России» в Ростовской области</w:t>
      </w:r>
      <w:r w:rsidR="008C4B8A">
        <w:rPr>
          <w:rFonts w:eastAsia="Times New Roman"/>
          <w:color w:val="000000"/>
          <w:sz w:val="28"/>
          <w:szCs w:val="28"/>
          <w:lang w:eastAsia="ru-RU"/>
        </w:rPr>
        <w:t>,</w:t>
      </w:r>
      <w:r w:rsidR="008C4B8A" w:rsidRPr="004D11B4">
        <w:rPr>
          <w:sz w:val="28"/>
          <w:szCs w:val="28"/>
        </w:rPr>
        <w:t xml:space="preserve"> </w:t>
      </w:r>
      <w:r w:rsidRPr="004D11B4">
        <w:rPr>
          <w:sz w:val="28"/>
          <w:szCs w:val="28"/>
        </w:rPr>
        <w:t xml:space="preserve">членом участковой избирательной комиссии № </w:t>
      </w:r>
      <w:r w:rsidR="006E1B6F">
        <w:rPr>
          <w:sz w:val="28"/>
          <w:szCs w:val="28"/>
        </w:rPr>
        <w:t>63</w:t>
      </w:r>
      <w:r w:rsidR="00E21F06">
        <w:rPr>
          <w:sz w:val="28"/>
          <w:szCs w:val="28"/>
        </w:rPr>
        <w:t>9</w:t>
      </w:r>
      <w:r w:rsidRPr="004D11B4">
        <w:rPr>
          <w:sz w:val="28"/>
          <w:szCs w:val="28"/>
        </w:rPr>
        <w:t xml:space="preserve"> г.Зверево с правом решающего голоса. </w:t>
      </w:r>
    </w:p>
    <w:p w:rsidR="004D11B4" w:rsidRPr="004D11B4" w:rsidRDefault="004D11B4" w:rsidP="004D11B4">
      <w:pPr>
        <w:numPr>
          <w:ilvl w:val="0"/>
          <w:numId w:val="3"/>
        </w:numPr>
        <w:spacing w:after="0" w:line="360" w:lineRule="auto"/>
        <w:ind w:left="0"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lastRenderedPageBreak/>
        <w:t xml:space="preserve">Выдать </w:t>
      </w:r>
      <w:r w:rsidR="00E21F06">
        <w:rPr>
          <w:sz w:val="28"/>
          <w:szCs w:val="28"/>
        </w:rPr>
        <w:t>Сватикову Михаилу Сергеевичу</w:t>
      </w:r>
      <w:r w:rsidR="002A6D97" w:rsidRPr="004D11B4">
        <w:rPr>
          <w:sz w:val="28"/>
          <w:szCs w:val="28"/>
        </w:rPr>
        <w:t xml:space="preserve"> </w:t>
      </w:r>
      <w:r w:rsidRPr="004D11B4">
        <w:rPr>
          <w:sz w:val="28"/>
          <w:szCs w:val="28"/>
        </w:rPr>
        <w:t xml:space="preserve">удостоверение члена участковой избирательной комиссии избирательного участка, участка референдума № </w:t>
      </w:r>
      <w:r w:rsidR="006E1B6F">
        <w:rPr>
          <w:sz w:val="28"/>
          <w:szCs w:val="28"/>
        </w:rPr>
        <w:t>63</w:t>
      </w:r>
      <w:r w:rsidR="00E21F06">
        <w:rPr>
          <w:sz w:val="28"/>
          <w:szCs w:val="28"/>
        </w:rPr>
        <w:t>9</w:t>
      </w:r>
      <w:r w:rsidRPr="004D11B4">
        <w:rPr>
          <w:sz w:val="28"/>
          <w:szCs w:val="28"/>
        </w:rPr>
        <w:t xml:space="preserve"> г. Зверево Ростовской области.</w:t>
      </w:r>
    </w:p>
    <w:p w:rsidR="004D11B4" w:rsidRPr="004D11B4" w:rsidRDefault="004D11B4" w:rsidP="004D11B4">
      <w:pPr>
        <w:spacing w:line="360" w:lineRule="auto"/>
        <w:ind w:right="-6" w:firstLine="567"/>
        <w:jc w:val="both"/>
        <w:rPr>
          <w:sz w:val="28"/>
          <w:szCs w:val="28"/>
        </w:rPr>
      </w:pPr>
      <w:r w:rsidRPr="004D11B4">
        <w:rPr>
          <w:sz w:val="28"/>
          <w:szCs w:val="28"/>
        </w:rPr>
        <w:t xml:space="preserve">3. Направить настоящее постановление в участковую избирательную комиссию избирательного участка, участка референдума № </w:t>
      </w:r>
      <w:r w:rsidR="006E1B6F">
        <w:rPr>
          <w:sz w:val="28"/>
          <w:szCs w:val="28"/>
        </w:rPr>
        <w:t>63</w:t>
      </w:r>
      <w:r w:rsidR="00E21F06">
        <w:rPr>
          <w:sz w:val="28"/>
          <w:szCs w:val="28"/>
        </w:rPr>
        <w:t>9</w:t>
      </w:r>
      <w:r w:rsidRPr="004D11B4">
        <w:rPr>
          <w:sz w:val="28"/>
          <w:szCs w:val="28"/>
        </w:rPr>
        <w:t xml:space="preserve"> г. Зверево Ростовской области.</w:t>
      </w:r>
    </w:p>
    <w:p w:rsidR="004D11B4" w:rsidRPr="004D11B4" w:rsidRDefault="004D11B4" w:rsidP="004D11B4">
      <w:pPr>
        <w:spacing w:line="360" w:lineRule="auto"/>
        <w:ind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t>4. Контроль за исполнением настоящего постановления возложить на председателя территориальной избирательной комиссии города Зверево С.В.Мироненко.</w:t>
      </w:r>
    </w:p>
    <w:p w:rsidR="00EC5CD0" w:rsidRPr="004D11B4" w:rsidRDefault="00EC5CD0" w:rsidP="00EC5CD0">
      <w:pPr>
        <w:spacing w:after="0" w:line="360" w:lineRule="auto"/>
        <w:ind w:left="720"/>
        <w:jc w:val="both"/>
        <w:rPr>
          <w:sz w:val="28"/>
          <w:szCs w:val="28"/>
        </w:rPr>
      </w:pPr>
    </w:p>
    <w:p w:rsidR="00EC5CD0" w:rsidRDefault="00EC5CD0" w:rsidP="00EC5CD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007709" w:rsidRDefault="00EC5CD0" w:rsidP="00EC5CD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А.О. Кузнецова</w:t>
      </w:r>
    </w:p>
    <w:p w:rsidR="00007709" w:rsidRDefault="00007709" w:rsidP="00EC5CD0">
      <w:pPr>
        <w:jc w:val="both"/>
        <w:rPr>
          <w:sz w:val="28"/>
          <w:szCs w:val="28"/>
        </w:rPr>
      </w:pPr>
    </w:p>
    <w:p w:rsidR="00007709" w:rsidRPr="00007709" w:rsidRDefault="00007709" w:rsidP="00EC5CD0">
      <w:pPr>
        <w:jc w:val="both"/>
        <w:rPr>
          <w:sz w:val="28"/>
          <w:szCs w:val="28"/>
        </w:rPr>
      </w:pPr>
    </w:p>
    <w:sectPr w:rsidR="00007709" w:rsidRPr="00007709" w:rsidSect="001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E54" w:rsidRDefault="00E87E54" w:rsidP="00EC5CD0">
      <w:pPr>
        <w:spacing w:after="0" w:line="240" w:lineRule="auto"/>
      </w:pPr>
      <w:r>
        <w:separator/>
      </w:r>
    </w:p>
  </w:endnote>
  <w:endnote w:type="continuationSeparator" w:id="1">
    <w:p w:rsidR="00E87E54" w:rsidRDefault="00E87E54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E54" w:rsidRDefault="00E87E54" w:rsidP="00EC5CD0">
      <w:pPr>
        <w:spacing w:after="0" w:line="240" w:lineRule="auto"/>
      </w:pPr>
      <w:r>
        <w:separator/>
      </w:r>
    </w:p>
  </w:footnote>
  <w:footnote w:type="continuationSeparator" w:id="1">
    <w:p w:rsidR="00E87E54" w:rsidRDefault="00E87E54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1FE"/>
    <w:multiLevelType w:val="hybridMultilevel"/>
    <w:tmpl w:val="A5DC9D72"/>
    <w:lvl w:ilvl="0" w:tplc="1A5206D0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CD0"/>
    <w:rsid w:val="00000CE6"/>
    <w:rsid w:val="00001BBD"/>
    <w:rsid w:val="00007709"/>
    <w:rsid w:val="00010897"/>
    <w:rsid w:val="00012C30"/>
    <w:rsid w:val="00084C2F"/>
    <w:rsid w:val="000853DB"/>
    <w:rsid w:val="00085B94"/>
    <w:rsid w:val="000C5F66"/>
    <w:rsid w:val="001011FB"/>
    <w:rsid w:val="00142F78"/>
    <w:rsid w:val="001603F8"/>
    <w:rsid w:val="00160E2D"/>
    <w:rsid w:val="001A778A"/>
    <w:rsid w:val="001F3037"/>
    <w:rsid w:val="002A189A"/>
    <w:rsid w:val="002A6D97"/>
    <w:rsid w:val="0036747C"/>
    <w:rsid w:val="003F72DD"/>
    <w:rsid w:val="003F77F7"/>
    <w:rsid w:val="00402372"/>
    <w:rsid w:val="004A63C3"/>
    <w:rsid w:val="004D11B4"/>
    <w:rsid w:val="00511C88"/>
    <w:rsid w:val="005203FE"/>
    <w:rsid w:val="00524E79"/>
    <w:rsid w:val="00537EA8"/>
    <w:rsid w:val="005A5E4C"/>
    <w:rsid w:val="00612EF3"/>
    <w:rsid w:val="00681384"/>
    <w:rsid w:val="006A31A8"/>
    <w:rsid w:val="006C180F"/>
    <w:rsid w:val="006D2F2E"/>
    <w:rsid w:val="006E1B6F"/>
    <w:rsid w:val="00733A26"/>
    <w:rsid w:val="007343E8"/>
    <w:rsid w:val="007B2F30"/>
    <w:rsid w:val="007B3511"/>
    <w:rsid w:val="007F1DBB"/>
    <w:rsid w:val="00807A3B"/>
    <w:rsid w:val="0082113D"/>
    <w:rsid w:val="008226E4"/>
    <w:rsid w:val="00833C2C"/>
    <w:rsid w:val="00837DF6"/>
    <w:rsid w:val="00876234"/>
    <w:rsid w:val="00880AD6"/>
    <w:rsid w:val="008C4A4B"/>
    <w:rsid w:val="008C4B8A"/>
    <w:rsid w:val="008D2718"/>
    <w:rsid w:val="0095488D"/>
    <w:rsid w:val="009B6391"/>
    <w:rsid w:val="009F49CE"/>
    <w:rsid w:val="00A13D20"/>
    <w:rsid w:val="00A75799"/>
    <w:rsid w:val="00A83CA9"/>
    <w:rsid w:val="00AB27E8"/>
    <w:rsid w:val="00AB2C9D"/>
    <w:rsid w:val="00AD6BEF"/>
    <w:rsid w:val="00B60715"/>
    <w:rsid w:val="00B72021"/>
    <w:rsid w:val="00BD10D9"/>
    <w:rsid w:val="00C05397"/>
    <w:rsid w:val="00C235B4"/>
    <w:rsid w:val="00C2367B"/>
    <w:rsid w:val="00CA7C9B"/>
    <w:rsid w:val="00D64200"/>
    <w:rsid w:val="00D84142"/>
    <w:rsid w:val="00DC2E1B"/>
    <w:rsid w:val="00DC53AE"/>
    <w:rsid w:val="00E17338"/>
    <w:rsid w:val="00E20FB5"/>
    <w:rsid w:val="00E21F06"/>
    <w:rsid w:val="00E348BE"/>
    <w:rsid w:val="00E653E6"/>
    <w:rsid w:val="00E806BF"/>
    <w:rsid w:val="00E8172F"/>
    <w:rsid w:val="00E85873"/>
    <w:rsid w:val="00E85BE1"/>
    <w:rsid w:val="00E87E54"/>
    <w:rsid w:val="00EA3359"/>
    <w:rsid w:val="00EC32F5"/>
    <w:rsid w:val="00EC5CD0"/>
    <w:rsid w:val="00F15CBB"/>
    <w:rsid w:val="00F25D35"/>
    <w:rsid w:val="00F8213D"/>
    <w:rsid w:val="00F96B2A"/>
    <w:rsid w:val="00FC18FD"/>
    <w:rsid w:val="00FE5685"/>
    <w:rsid w:val="00FF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FF448A"/>
    <w:pPr>
      <w:ind w:left="720"/>
      <w:contextualSpacing/>
    </w:pPr>
  </w:style>
  <w:style w:type="character" w:styleId="ab">
    <w:name w:val="Strong"/>
    <w:qFormat/>
    <w:rsid w:val="004D11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4</cp:revision>
  <cp:lastPrinted>2018-01-29T07:37:00Z</cp:lastPrinted>
  <dcterms:created xsi:type="dcterms:W3CDTF">2018-02-13T13:18:00Z</dcterms:created>
  <dcterms:modified xsi:type="dcterms:W3CDTF">2018-02-14T09:07:00Z</dcterms:modified>
</cp:coreProperties>
</file>