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A8C" w:rsidRPr="00ED1A8C" w:rsidRDefault="00ED1A8C" w:rsidP="00ED1A8C">
      <w:pPr>
        <w:keepNext/>
        <w:widowControl/>
        <w:suppressAutoHyphens w:val="0"/>
        <w:jc w:val="center"/>
        <w:outlineLvl w:val="2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ED1A8C">
        <w:rPr>
          <w:rFonts w:ascii="Times New Roman" w:eastAsia="Times New Roman" w:hAnsi="Times New Roman"/>
          <w:b/>
          <w:kern w:val="0"/>
          <w:sz w:val="28"/>
          <w:szCs w:val="28"/>
        </w:rPr>
        <w:t>ТЕРРИТОРИАЛЬНАЯ ИЗБИРАТЕЛЬНАЯ КОМИССИЯ</w:t>
      </w:r>
    </w:p>
    <w:p w:rsidR="00ED1A8C" w:rsidRPr="00ED1A8C" w:rsidRDefault="00ED1A8C" w:rsidP="00ED1A8C">
      <w:pPr>
        <w:keepNext/>
        <w:widowControl/>
        <w:suppressAutoHyphens w:val="0"/>
        <w:jc w:val="center"/>
        <w:outlineLvl w:val="2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ED1A8C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ГОРОДА ЗВЕРЕВО РОСТОВСКОЙ ОБЛАСТИ</w:t>
      </w:r>
    </w:p>
    <w:p w:rsidR="00ED1A8C" w:rsidRPr="00ED1A8C" w:rsidRDefault="00ED1A8C" w:rsidP="00ED1A8C">
      <w:pPr>
        <w:widowControl/>
        <w:suppressAutoHyphens w:val="0"/>
        <w:spacing w:after="200" w:line="276" w:lineRule="auto"/>
        <w:rPr>
          <w:rFonts w:ascii="Times New Roman" w:eastAsia="Calibri" w:hAnsi="Times New Roman"/>
          <w:kern w:val="0"/>
          <w:sz w:val="22"/>
          <w:szCs w:val="22"/>
          <w:lang w:eastAsia="en-US"/>
        </w:rPr>
      </w:pPr>
    </w:p>
    <w:tbl>
      <w:tblPr>
        <w:tblW w:w="7797" w:type="dxa"/>
        <w:tblLayout w:type="fixed"/>
        <w:tblLook w:val="01E0" w:firstRow="1" w:lastRow="1" w:firstColumn="1" w:lastColumn="1" w:noHBand="0" w:noVBand="0"/>
      </w:tblPr>
      <w:tblGrid>
        <w:gridCol w:w="4567"/>
        <w:gridCol w:w="3230"/>
      </w:tblGrid>
      <w:tr w:rsidR="00ED1A8C" w:rsidRPr="00ED1A8C" w:rsidTr="00723F86">
        <w:tc>
          <w:tcPr>
            <w:tcW w:w="7797" w:type="dxa"/>
            <w:gridSpan w:val="2"/>
            <w:hideMark/>
          </w:tcPr>
          <w:p w:rsidR="00ED1A8C" w:rsidRPr="00ED1A8C" w:rsidRDefault="00ED1A8C" w:rsidP="00ED1A8C">
            <w:pPr>
              <w:widowControl/>
              <w:suppressAutoHyphens w:val="0"/>
              <w:spacing w:after="200" w:line="276" w:lineRule="auto"/>
              <w:jc w:val="center"/>
              <w:rPr>
                <w:rFonts w:ascii="Times New Roman" w:eastAsia="Calibri" w:hAnsi="Times New Roman"/>
                <w:b/>
                <w:kern w:val="0"/>
                <w:sz w:val="28"/>
                <w:szCs w:val="28"/>
                <w:lang w:eastAsia="en-US"/>
              </w:rPr>
            </w:pPr>
            <w:r w:rsidRPr="00ED1A8C">
              <w:rPr>
                <w:rFonts w:ascii="Times New Roman" w:eastAsia="Calibri" w:hAnsi="Times New Roman"/>
                <w:b/>
                <w:kern w:val="0"/>
                <w:sz w:val="28"/>
                <w:szCs w:val="28"/>
                <w:lang w:eastAsia="en-US"/>
              </w:rPr>
              <w:t>ПОСТАНОВЛЕНИЕ</w:t>
            </w:r>
          </w:p>
        </w:tc>
      </w:tr>
      <w:tr w:rsidR="00ED1A8C" w:rsidRPr="00ED1A8C" w:rsidTr="00723F86">
        <w:tc>
          <w:tcPr>
            <w:tcW w:w="4567" w:type="dxa"/>
            <w:hideMark/>
          </w:tcPr>
          <w:p w:rsidR="00ED1A8C" w:rsidRPr="00ED1A8C" w:rsidRDefault="00ED1A8C" w:rsidP="00ED1A8C">
            <w:pPr>
              <w:widowControl/>
              <w:suppressAutoHyphens w:val="0"/>
              <w:spacing w:after="200" w:line="276" w:lineRule="auto"/>
              <w:rPr>
                <w:rFonts w:ascii="Times New Roman" w:eastAsia="Calibri" w:hAnsi="Times New Roman"/>
                <w:b/>
                <w:kern w:val="0"/>
                <w:sz w:val="28"/>
                <w:szCs w:val="28"/>
                <w:lang w:eastAsia="en-US"/>
              </w:rPr>
            </w:pPr>
            <w:r w:rsidRPr="00ED1A8C">
              <w:rPr>
                <w:rFonts w:ascii="Times New Roman" w:eastAsia="Calibri" w:hAnsi="Times New Roman"/>
                <w:b/>
                <w:kern w:val="0"/>
                <w:sz w:val="28"/>
                <w:szCs w:val="28"/>
                <w:lang w:eastAsia="en-US"/>
              </w:rPr>
              <w:t>30.07.2026г.</w:t>
            </w:r>
          </w:p>
        </w:tc>
        <w:tc>
          <w:tcPr>
            <w:tcW w:w="3230" w:type="dxa"/>
            <w:hideMark/>
          </w:tcPr>
          <w:p w:rsidR="00ED1A8C" w:rsidRPr="00ED1A8C" w:rsidRDefault="00723F86" w:rsidP="00723F86">
            <w:pPr>
              <w:widowControl/>
              <w:suppressAutoHyphens w:val="0"/>
              <w:spacing w:after="200" w:line="276" w:lineRule="auto"/>
              <w:ind w:right="-102"/>
              <w:jc w:val="right"/>
              <w:rPr>
                <w:rFonts w:ascii="Times New Roman" w:eastAsia="Calibri" w:hAnsi="Times New Roman"/>
                <w:b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kern w:val="0"/>
                <w:sz w:val="28"/>
                <w:szCs w:val="28"/>
                <w:lang w:eastAsia="en-US"/>
              </w:rPr>
              <w:t xml:space="preserve">           </w:t>
            </w:r>
            <w:r w:rsidR="00ED1A8C" w:rsidRPr="00ED1A8C">
              <w:rPr>
                <w:rFonts w:ascii="Times New Roman" w:eastAsia="Calibri" w:hAnsi="Times New Roman"/>
                <w:b/>
                <w:kern w:val="0"/>
                <w:sz w:val="28"/>
                <w:szCs w:val="28"/>
                <w:lang w:eastAsia="en-US"/>
              </w:rPr>
              <w:t>№ 12-</w:t>
            </w:r>
            <w:r w:rsidR="00ED1A8C">
              <w:rPr>
                <w:rFonts w:ascii="Times New Roman" w:eastAsia="Calibri" w:hAnsi="Times New Roman"/>
                <w:b/>
                <w:kern w:val="0"/>
                <w:sz w:val="28"/>
                <w:szCs w:val="28"/>
                <w:lang w:eastAsia="en-US"/>
              </w:rPr>
              <w:t>2</w:t>
            </w:r>
          </w:p>
        </w:tc>
      </w:tr>
      <w:tr w:rsidR="00ED1A8C" w:rsidRPr="00ED1A8C" w:rsidTr="00723F86">
        <w:tc>
          <w:tcPr>
            <w:tcW w:w="7797" w:type="dxa"/>
            <w:gridSpan w:val="2"/>
          </w:tcPr>
          <w:p w:rsidR="00ED1A8C" w:rsidRDefault="00ED1A8C" w:rsidP="00ED1A8C">
            <w:pPr>
              <w:widowControl/>
              <w:tabs>
                <w:tab w:val="left" w:pos="6750"/>
              </w:tabs>
              <w:suppressAutoHyphens w:val="0"/>
              <w:spacing w:after="200" w:line="276" w:lineRule="auto"/>
              <w:jc w:val="center"/>
              <w:rPr>
                <w:rFonts w:ascii="Times New Roman" w:eastAsia="Calibri" w:hAnsi="Times New Roman"/>
                <w:kern w:val="0"/>
                <w:sz w:val="28"/>
                <w:szCs w:val="28"/>
                <w:lang w:eastAsia="en-US"/>
              </w:rPr>
            </w:pPr>
            <w:r w:rsidRPr="00ED1A8C">
              <w:rPr>
                <w:rFonts w:ascii="Times New Roman" w:eastAsia="Calibri" w:hAnsi="Times New Roman"/>
                <w:kern w:val="0"/>
                <w:sz w:val="28"/>
                <w:szCs w:val="28"/>
                <w:lang w:eastAsia="en-US"/>
              </w:rPr>
              <w:t>г. Зверево</w:t>
            </w:r>
          </w:p>
          <w:p w:rsidR="00723F86" w:rsidRPr="00ED1A8C" w:rsidRDefault="00723F86" w:rsidP="00723F86">
            <w:pPr>
              <w:widowControl/>
              <w:tabs>
                <w:tab w:val="left" w:pos="6750"/>
              </w:tabs>
              <w:suppressAutoHyphens w:val="0"/>
              <w:spacing w:after="200" w:line="276" w:lineRule="auto"/>
              <w:ind w:left="1455"/>
              <w:jc w:val="both"/>
              <w:rPr>
                <w:rFonts w:ascii="Times New Roman" w:eastAsia="Calibri" w:hAnsi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О </w:t>
            </w:r>
            <w:r w:rsidRPr="00723F86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назначении членов Территориальной избирательной комиссии </w:t>
            </w:r>
            <w:r w:rsidRPr="00723F86">
              <w:rPr>
                <w:rFonts w:ascii="Times New Roman" w:eastAsia="Times New Roman" w:hAnsi="Times New Roman"/>
                <w:b/>
                <w:kern w:val="28"/>
                <w:sz w:val="28"/>
                <w:szCs w:val="28"/>
              </w:rPr>
              <w:t>города Зверево Ростовской области</w:t>
            </w:r>
            <w:r w:rsidRPr="00723F86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, ответственных за работу со средствами видеонаблюдения на территории </w:t>
            </w:r>
            <w:r w:rsidRPr="00723F86">
              <w:rPr>
                <w:rFonts w:ascii="Times New Roman" w:eastAsia="Times New Roman" w:hAnsi="Times New Roman"/>
                <w:b/>
                <w:kern w:val="28"/>
                <w:sz w:val="28"/>
                <w:szCs w:val="28"/>
              </w:rPr>
              <w:t>города Зверево Ростовской области</w:t>
            </w:r>
            <w:r w:rsidRPr="00723F86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 при проведении выборов</w:t>
            </w:r>
            <w:r w:rsidRPr="006C0A29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 депутат</w:t>
            </w:r>
            <w:r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>ов</w:t>
            </w:r>
            <w:r w:rsidRPr="006C0A29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 Государственной Думы Федерального Собрания Российской Федерации </w:t>
            </w:r>
            <w:r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>девят</w:t>
            </w:r>
            <w:r w:rsidRPr="006C0A29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>ого созыва</w:t>
            </w:r>
          </w:p>
        </w:tc>
      </w:tr>
    </w:tbl>
    <w:p w:rsidR="004D4F59" w:rsidRPr="004D4F59" w:rsidRDefault="004D4F59" w:rsidP="00ED1A8C">
      <w:pPr>
        <w:widowControl/>
        <w:suppressAutoHyphens w:val="0"/>
        <w:spacing w:line="276" w:lineRule="auto"/>
        <w:rPr>
          <w:rFonts w:ascii="Times New Roman" w:eastAsia="Calibri" w:hAnsi="Times New Roman"/>
          <w:kern w:val="0"/>
          <w:sz w:val="28"/>
          <w:szCs w:val="28"/>
        </w:rPr>
      </w:pPr>
    </w:p>
    <w:p w:rsidR="00E439C4" w:rsidRDefault="009B5A45" w:rsidP="00ED1A8C">
      <w:pPr>
        <w:widowControl/>
        <w:suppressAutoHyphens w:val="0"/>
        <w:spacing w:line="276" w:lineRule="auto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В соответствии с 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частью 15 статьи 78, частью 18 статьи 86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Федеральн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ого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закон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а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от 22.02.2014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№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20-ФЗ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 «О выборах депутатов Государственной Думы </w:t>
      </w:r>
      <w:r w:rsidR="002A3200" w:rsidRPr="009B5A45">
        <w:rPr>
          <w:rFonts w:ascii="Times New Roman" w:eastAsia="Times New Roman" w:hAnsi="Times New Roman"/>
          <w:kern w:val="0"/>
          <w:sz w:val="28"/>
          <w:szCs w:val="28"/>
        </w:rPr>
        <w:t>Федерального Собрания Российской Федерации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», 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 xml:space="preserve">пунктом 3.5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Постановлени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>я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Центральной избирательной коми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ссии Российской Федерации от 15.04.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2026 № 3/29-9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«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О видеонаблюдении при проведении выборов депутатов Государственной Думы Федерального Собрания Российской Федерации девятого созыва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»</w:t>
      </w:r>
      <w:r w:rsidR="00E439C4">
        <w:rPr>
          <w:rFonts w:ascii="Times New Roman" w:eastAsia="Calibri" w:hAnsi="Times New Roman"/>
          <w:kern w:val="0"/>
          <w:sz w:val="28"/>
          <w:szCs w:val="28"/>
        </w:rPr>
        <w:t xml:space="preserve">, </w:t>
      </w:r>
    </w:p>
    <w:p w:rsidR="00ED1A8C" w:rsidRPr="00ED1A8C" w:rsidRDefault="00ED1A8C" w:rsidP="00ED1A8C">
      <w:pPr>
        <w:widowControl/>
        <w:suppressAutoHyphens w:val="0"/>
        <w:spacing w:before="60" w:line="276" w:lineRule="auto"/>
        <w:ind w:hanging="142"/>
        <w:jc w:val="center"/>
        <w:rPr>
          <w:rFonts w:ascii="Times New Roman" w:eastAsia="Times New Roman" w:hAnsi="Times New Roman"/>
          <w:kern w:val="28"/>
          <w:sz w:val="28"/>
          <w:szCs w:val="28"/>
        </w:rPr>
      </w:pPr>
      <w:r w:rsidRPr="00ED1A8C">
        <w:rPr>
          <w:rFonts w:ascii="Times New Roman" w:eastAsia="Times New Roman" w:hAnsi="Times New Roman"/>
          <w:kern w:val="28"/>
          <w:sz w:val="28"/>
          <w:szCs w:val="28"/>
        </w:rPr>
        <w:t>Территориальная избирательная комиссия города Зверево Ростовской области</w:t>
      </w:r>
    </w:p>
    <w:p w:rsidR="00ED1A8C" w:rsidRPr="00ED1A8C" w:rsidRDefault="00ED1A8C" w:rsidP="00ED1A8C">
      <w:pPr>
        <w:widowControl/>
        <w:suppressAutoHyphens w:val="0"/>
        <w:spacing w:before="60" w:line="276" w:lineRule="auto"/>
        <w:ind w:left="4536" w:hanging="142"/>
        <w:rPr>
          <w:rFonts w:ascii="Times New Roman" w:eastAsia="Times New Roman" w:hAnsi="Times New Roman"/>
          <w:kern w:val="28"/>
          <w:sz w:val="28"/>
          <w:szCs w:val="28"/>
        </w:rPr>
      </w:pPr>
    </w:p>
    <w:p w:rsidR="00ED1A8C" w:rsidRPr="00ED1A8C" w:rsidRDefault="00ED1A8C" w:rsidP="00ED1A8C">
      <w:pPr>
        <w:widowControl/>
        <w:suppressAutoHyphens w:val="0"/>
        <w:spacing w:before="60" w:line="276" w:lineRule="auto"/>
        <w:ind w:left="2832" w:firstLine="360"/>
        <w:rPr>
          <w:rFonts w:ascii="Times New Roman" w:eastAsia="Times New Roman" w:hAnsi="Times New Roman"/>
          <w:b/>
          <w:kern w:val="28"/>
          <w:sz w:val="28"/>
          <w:szCs w:val="28"/>
        </w:rPr>
      </w:pPr>
      <w:r w:rsidRPr="00ED1A8C">
        <w:rPr>
          <w:rFonts w:ascii="Times New Roman" w:eastAsia="Times New Roman" w:hAnsi="Times New Roman"/>
          <w:b/>
          <w:kern w:val="28"/>
          <w:sz w:val="28"/>
          <w:szCs w:val="28"/>
        </w:rPr>
        <w:t>ПОСТАНОВЛЯЕТ: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301FB0" w:rsidRDefault="000546A4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Назначить членов Территориальной избирательной комиссии </w:t>
      </w:r>
      <w:r w:rsidR="00ED1A8C" w:rsidRPr="00ED1A8C">
        <w:rPr>
          <w:rFonts w:ascii="Times New Roman" w:eastAsia="Times New Roman" w:hAnsi="Times New Roman"/>
          <w:kern w:val="28"/>
          <w:sz w:val="28"/>
          <w:szCs w:val="28"/>
        </w:rPr>
        <w:t>города Зверево Ростовской области</w:t>
      </w:r>
      <w:r w:rsidR="00ED1A8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 правом решающего голоса, ответственных за работу со средствами видеонаблюдения и трансляции изображения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а также соблюдение установлен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ных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Порядком</w:t>
      </w:r>
      <w:r w:rsidR="007704BD" w:rsidRPr="007704BD">
        <w:t xml:space="preserve"> </w:t>
      </w:r>
      <w:r w:rsidR="007704BD" w:rsidRP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применения средств видеонаблюдения и трансляции изображения при проведении выборов депутатов Государственной Думы Федерального Собрания Российской Федерации девятого созыва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зон видимости камер видеонаблюдения в помещениях для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голосования участковых избирательных комиссий и </w:t>
      </w:r>
      <w:r w:rsidR="00E3351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в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помещении </w:t>
      </w:r>
      <w:r w:rsidR="00E439C4" w:rsidRPr="00E439C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Территориальной избирательной комиссии </w:t>
      </w:r>
      <w:r w:rsidR="00ED1A8C" w:rsidRPr="00ED1A8C">
        <w:rPr>
          <w:rFonts w:ascii="Times New Roman" w:eastAsia="Times New Roman" w:hAnsi="Times New Roman"/>
          <w:kern w:val="28"/>
          <w:sz w:val="28"/>
          <w:szCs w:val="28"/>
        </w:rPr>
        <w:t>города Зверево Ростовской области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(далее – ответственные лица)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в количестве двух человек:</w:t>
      </w:r>
    </w:p>
    <w:p w:rsidR="00805750" w:rsidRPr="0034792B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34792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r w:rsidR="0034792B" w:rsidRPr="0034792B">
        <w:rPr>
          <w:rFonts w:ascii="Times New Roman" w:eastAsia="Times New Roman" w:hAnsi="Times New Roman"/>
          <w:kern w:val="0"/>
          <w:sz w:val="28"/>
          <w:szCs w:val="28"/>
        </w:rPr>
        <w:t>Ковалев</w:t>
      </w:r>
      <w:r w:rsidR="0034792B" w:rsidRPr="0034792B">
        <w:rPr>
          <w:rFonts w:ascii="Times New Roman" w:eastAsia="Times New Roman" w:hAnsi="Times New Roman"/>
          <w:kern w:val="0"/>
          <w:sz w:val="28"/>
          <w:szCs w:val="28"/>
        </w:rPr>
        <w:t>а</w:t>
      </w:r>
      <w:r w:rsidR="0034792B" w:rsidRPr="0034792B">
        <w:rPr>
          <w:rFonts w:ascii="Times New Roman" w:eastAsia="Times New Roman" w:hAnsi="Times New Roman"/>
          <w:kern w:val="0"/>
          <w:sz w:val="28"/>
          <w:szCs w:val="28"/>
        </w:rPr>
        <w:t xml:space="preserve"> Роман</w:t>
      </w:r>
      <w:r w:rsidR="0034792B" w:rsidRPr="0034792B">
        <w:rPr>
          <w:rFonts w:ascii="Times New Roman" w:eastAsia="Times New Roman" w:hAnsi="Times New Roman"/>
          <w:kern w:val="0"/>
          <w:sz w:val="28"/>
          <w:szCs w:val="28"/>
        </w:rPr>
        <w:t>а</w:t>
      </w:r>
      <w:r w:rsidR="0034792B" w:rsidRPr="0034792B">
        <w:rPr>
          <w:rFonts w:ascii="Times New Roman" w:eastAsia="Times New Roman" w:hAnsi="Times New Roman"/>
          <w:kern w:val="0"/>
          <w:sz w:val="28"/>
          <w:szCs w:val="28"/>
        </w:rPr>
        <w:t xml:space="preserve"> Валерьевич</w:t>
      </w:r>
      <w:r w:rsidR="0034792B" w:rsidRPr="0034792B">
        <w:rPr>
          <w:rFonts w:ascii="Times New Roman" w:eastAsia="Times New Roman" w:hAnsi="Times New Roman"/>
          <w:kern w:val="0"/>
          <w:sz w:val="28"/>
          <w:szCs w:val="28"/>
        </w:rPr>
        <w:t>а</w:t>
      </w:r>
      <w:r w:rsidR="0034792B" w:rsidRPr="0034792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предложенного</w:t>
      </w:r>
      <w:r w:rsidR="00387559" w:rsidRPr="0034792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34792B" w:rsidRPr="0034792B">
        <w:rPr>
          <w:rFonts w:ascii="Times New Roman" w:eastAsia="Calibri" w:hAnsi="Times New Roman"/>
          <w:kern w:val="0"/>
          <w:sz w:val="28"/>
          <w:szCs w:val="28"/>
          <w:lang w:eastAsia="en-US"/>
        </w:rPr>
        <w:t>Региональн</w:t>
      </w:r>
      <w:r w:rsidR="0034792B" w:rsidRPr="0034792B">
        <w:rPr>
          <w:rFonts w:ascii="Times New Roman" w:eastAsia="Calibri" w:hAnsi="Times New Roman"/>
          <w:kern w:val="0"/>
          <w:sz w:val="28"/>
          <w:szCs w:val="28"/>
          <w:lang w:eastAsia="en-US"/>
        </w:rPr>
        <w:t>ым</w:t>
      </w:r>
      <w:r w:rsidR="0034792B" w:rsidRPr="0034792B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отделение</w:t>
      </w:r>
      <w:r w:rsidR="0034792B" w:rsidRPr="0034792B">
        <w:rPr>
          <w:rFonts w:ascii="Times New Roman" w:eastAsia="Calibri" w:hAnsi="Times New Roman"/>
          <w:kern w:val="0"/>
          <w:sz w:val="28"/>
          <w:szCs w:val="28"/>
          <w:lang w:eastAsia="en-US"/>
        </w:rPr>
        <w:t>м</w:t>
      </w:r>
      <w:r w:rsidR="0034792B" w:rsidRPr="0034792B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в Ростовской области политической партии </w:t>
      </w:r>
      <w:r w:rsidR="0034792B" w:rsidRPr="0034792B">
        <w:rPr>
          <w:rFonts w:ascii="Times New Roman" w:eastAsia="Calibri" w:hAnsi="Times New Roman"/>
          <w:b/>
          <w:kern w:val="0"/>
          <w:sz w:val="28"/>
          <w:szCs w:val="28"/>
          <w:lang w:eastAsia="en-US"/>
        </w:rPr>
        <w:t>«НОВЫЕ ЛЮДИ»</w:t>
      </w:r>
      <w:r w:rsidR="00387559" w:rsidRPr="0034792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;</w:t>
      </w:r>
    </w:p>
    <w:p w:rsidR="00805750" w:rsidRPr="00301FB0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34792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r w:rsidR="0034792B" w:rsidRPr="0034792B">
        <w:rPr>
          <w:rFonts w:ascii="Times New Roman" w:eastAsia="Times New Roman" w:hAnsi="Times New Roman"/>
          <w:kern w:val="0"/>
          <w:sz w:val="28"/>
          <w:szCs w:val="28"/>
        </w:rPr>
        <w:t>Шевченко Ольг</w:t>
      </w:r>
      <w:r w:rsidR="0034792B" w:rsidRPr="0034792B">
        <w:rPr>
          <w:rFonts w:ascii="Times New Roman" w:eastAsia="Times New Roman" w:hAnsi="Times New Roman"/>
          <w:kern w:val="0"/>
          <w:sz w:val="28"/>
          <w:szCs w:val="28"/>
        </w:rPr>
        <w:t>у Юрьевну,</w:t>
      </w:r>
      <w:r w:rsidR="0034792B" w:rsidRPr="0034792B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 w:rsidR="0034792B" w:rsidRPr="0034792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предложенную </w:t>
      </w:r>
      <w:r w:rsidR="0034792B" w:rsidRPr="0034792B">
        <w:rPr>
          <w:rFonts w:ascii="Times New Roman" w:eastAsia="Calibri" w:hAnsi="Times New Roman"/>
          <w:kern w:val="0"/>
          <w:sz w:val="28"/>
          <w:szCs w:val="28"/>
          <w:lang w:eastAsia="en-US"/>
        </w:rPr>
        <w:t>Ростовск</w:t>
      </w:r>
      <w:r w:rsidR="0034792B" w:rsidRPr="0034792B">
        <w:rPr>
          <w:rFonts w:ascii="Times New Roman" w:eastAsia="Calibri" w:hAnsi="Times New Roman"/>
          <w:kern w:val="0"/>
          <w:sz w:val="28"/>
          <w:szCs w:val="28"/>
          <w:lang w:eastAsia="en-US"/>
        </w:rPr>
        <w:t>им</w:t>
      </w:r>
      <w:r w:rsidR="0034792B" w:rsidRPr="0034792B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региональн</w:t>
      </w:r>
      <w:r w:rsidR="0034792B" w:rsidRPr="0034792B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ым </w:t>
      </w:r>
      <w:r w:rsidR="0034792B" w:rsidRPr="0034792B">
        <w:rPr>
          <w:rFonts w:ascii="Times New Roman" w:eastAsia="Calibri" w:hAnsi="Times New Roman"/>
          <w:kern w:val="0"/>
          <w:sz w:val="28"/>
          <w:szCs w:val="28"/>
          <w:lang w:eastAsia="en-US"/>
        </w:rPr>
        <w:t>отделение</w:t>
      </w:r>
      <w:r w:rsidR="0034792B" w:rsidRPr="0034792B">
        <w:rPr>
          <w:rFonts w:ascii="Times New Roman" w:eastAsia="Calibri" w:hAnsi="Times New Roman"/>
          <w:kern w:val="0"/>
          <w:sz w:val="28"/>
          <w:szCs w:val="28"/>
          <w:lang w:eastAsia="en-US"/>
        </w:rPr>
        <w:t>м</w:t>
      </w:r>
      <w:r w:rsidR="0034792B" w:rsidRPr="0034792B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политической партии</w:t>
      </w:r>
      <w:r w:rsidR="0034792B" w:rsidRPr="0034792B">
        <w:rPr>
          <w:rFonts w:ascii="Times New Roman" w:eastAsia="Calibri" w:hAnsi="Times New Roman"/>
          <w:b/>
          <w:kern w:val="0"/>
          <w:sz w:val="28"/>
          <w:szCs w:val="28"/>
          <w:lang w:eastAsia="en-US"/>
        </w:rPr>
        <w:t xml:space="preserve"> ЛДПР</w:t>
      </w:r>
      <w:r w:rsidR="0034792B" w:rsidRPr="0034792B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– Либерально-демократической партии России</w:t>
      </w:r>
      <w:r w:rsidR="00387559" w:rsidRPr="0034792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C01697" w:rsidRDefault="00805750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D1A8C">
        <w:rPr>
          <w:rFonts w:ascii="Times New Roman" w:hAnsi="Times New Roman"/>
          <w:noProof/>
          <w:color w:val="000000" w:themeColor="text1"/>
          <w:sz w:val="28"/>
          <w:szCs w:val="28"/>
        </w:rPr>
        <w:t>П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редседател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ю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Территориальной избирательной комиссии </w:t>
      </w:r>
      <w:r w:rsidR="00ED1A8C" w:rsidRPr="00ED1A8C">
        <w:rPr>
          <w:rFonts w:ascii="Times New Roman" w:eastAsia="Times New Roman" w:hAnsi="Times New Roman"/>
          <w:kern w:val="28"/>
          <w:sz w:val="28"/>
          <w:szCs w:val="28"/>
        </w:rPr>
        <w:t>города Зверево Ростовской области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ED1A8C" w:rsidRPr="00853FAE">
        <w:rPr>
          <w:rFonts w:ascii="Times New Roman" w:hAnsi="Times New Roman"/>
          <w:noProof/>
          <w:color w:val="000000" w:themeColor="text1"/>
          <w:sz w:val="28"/>
          <w:szCs w:val="28"/>
        </w:rPr>
        <w:t>Мироненко С.В.</w:t>
      </w:r>
      <w:r w:rsidR="00ED1A8C">
        <w:rPr>
          <w:rFonts w:ascii="Times New Roman" w:hAnsi="Times New Roman"/>
          <w:i/>
          <w:noProof/>
          <w:color w:val="000000" w:themeColor="text1"/>
          <w:sz w:val="28"/>
          <w:szCs w:val="28"/>
        </w:rPr>
        <w:t xml:space="preserve"> </w:t>
      </w:r>
      <w:r w:rsidR="00E2709D">
        <w:rPr>
          <w:rFonts w:ascii="Times New Roman" w:hAnsi="Times New Roman"/>
          <w:noProof/>
          <w:color w:val="000000" w:themeColor="text1"/>
          <w:sz w:val="28"/>
          <w:szCs w:val="28"/>
        </w:rPr>
        <w:t>а</w:t>
      </w:r>
      <w:r w:rsidR="00E2709D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ктуализировать </w:t>
      </w:r>
      <w:r w:rsidR="00243BAB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данные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об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ответственных </w:t>
      </w:r>
      <w:r w:rsidR="007704BD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лицах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с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использованием личного кабинета на федеральн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 государственной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информационн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систем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е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«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Е</w:t>
      </w:r>
      <w:bookmarkStart w:id="0" w:name="_GoBack"/>
      <w:bookmarkEnd w:id="0"/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диный портал государственных и муниципальных услуг (функций)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».</w:t>
      </w:r>
    </w:p>
    <w:p w:rsidR="00301FB0" w:rsidRPr="00301FB0" w:rsidRDefault="00243BAB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3.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ED1A8C" w:rsidRPr="00ED1A8C">
        <w:rPr>
          <w:rFonts w:ascii="Times New Roman" w:eastAsia="Times New Roman" w:hAnsi="Times New Roman"/>
          <w:kern w:val="28"/>
          <w:sz w:val="28"/>
          <w:szCs w:val="28"/>
        </w:rPr>
        <w:t>города Зверево Ростовской области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в информационно-телекоммуникационной сети «Интернет».</w:t>
      </w:r>
    </w:p>
    <w:p w:rsidR="002355C2" w:rsidRPr="00301FB0" w:rsidRDefault="00243BAB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ED1A8C" w:rsidRPr="00ED1A8C">
        <w:rPr>
          <w:rFonts w:ascii="Times New Roman" w:eastAsia="Times New Roman" w:hAnsi="Times New Roman"/>
          <w:kern w:val="28"/>
          <w:sz w:val="28"/>
          <w:szCs w:val="28"/>
        </w:rPr>
        <w:t>города Зверево Ростовской области</w:t>
      </w:r>
      <w:r w:rsidR="00ED1A8C">
        <w:rPr>
          <w:rFonts w:ascii="Times New Roman" w:hAnsi="Times New Roman"/>
          <w:iCs/>
          <w:color w:val="000000" w:themeColor="text1"/>
          <w:sz w:val="28"/>
        </w:rPr>
        <w:t xml:space="preserve"> Мироненко С.В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. 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ED1A8C" w:rsidRPr="00ED1A8C" w:rsidRDefault="00ED1A8C" w:rsidP="00ED1A8C">
      <w:pPr>
        <w:widowControl/>
        <w:tabs>
          <w:tab w:val="left" w:pos="9355"/>
        </w:tabs>
        <w:suppressAutoHyphens w:val="0"/>
        <w:spacing w:after="200" w:line="80" w:lineRule="atLeast"/>
        <w:ind w:right="-5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ED1A8C">
        <w:rPr>
          <w:rFonts w:ascii="Times New Roman" w:eastAsia="Calibri" w:hAnsi="Times New Roman"/>
          <w:kern w:val="0"/>
          <w:sz w:val="28"/>
          <w:szCs w:val="28"/>
          <w:lang w:eastAsia="en-US"/>
        </w:rPr>
        <w:t>Председатель комиссии                                                               С.В. Мироненко</w:t>
      </w:r>
    </w:p>
    <w:p w:rsidR="00ED1A8C" w:rsidRPr="00ED1A8C" w:rsidRDefault="00ED1A8C" w:rsidP="00ED1A8C">
      <w:pPr>
        <w:widowControl/>
        <w:tabs>
          <w:tab w:val="left" w:pos="9355"/>
        </w:tabs>
        <w:suppressAutoHyphens w:val="0"/>
        <w:spacing w:after="200" w:line="80" w:lineRule="atLeast"/>
        <w:ind w:right="-5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ED1A8C" w:rsidRPr="00ED1A8C" w:rsidRDefault="00ED1A8C" w:rsidP="00ED1A8C">
      <w:pPr>
        <w:widowControl/>
        <w:suppressAutoHyphens w:val="0"/>
        <w:spacing w:after="200" w:line="80" w:lineRule="atLeast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ED1A8C">
        <w:rPr>
          <w:rFonts w:ascii="Times New Roman" w:eastAsia="Calibri" w:hAnsi="Times New Roman"/>
          <w:kern w:val="0"/>
          <w:sz w:val="28"/>
          <w:szCs w:val="28"/>
          <w:lang w:eastAsia="en-US"/>
        </w:rPr>
        <w:t>Секретарь комиссии                                                                      Е.Ю. Бондаренко</w:t>
      </w:r>
    </w:p>
    <w:p w:rsidR="00771060" w:rsidRPr="00EF31BE" w:rsidRDefault="00771060" w:rsidP="00FC55A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0A585F"/>
    <w:rsid w:val="000B2818"/>
    <w:rsid w:val="000F0172"/>
    <w:rsid w:val="00164474"/>
    <w:rsid w:val="0016498F"/>
    <w:rsid w:val="001C532A"/>
    <w:rsid w:val="001C659D"/>
    <w:rsid w:val="001D6B11"/>
    <w:rsid w:val="001E1721"/>
    <w:rsid w:val="001E7C34"/>
    <w:rsid w:val="00223541"/>
    <w:rsid w:val="002355C2"/>
    <w:rsid w:val="00243BAB"/>
    <w:rsid w:val="002772A7"/>
    <w:rsid w:val="002A3200"/>
    <w:rsid w:val="002A4194"/>
    <w:rsid w:val="002B0129"/>
    <w:rsid w:val="002C6F9B"/>
    <w:rsid w:val="00301FB0"/>
    <w:rsid w:val="00327C50"/>
    <w:rsid w:val="0034792B"/>
    <w:rsid w:val="003516B8"/>
    <w:rsid w:val="00374B08"/>
    <w:rsid w:val="00387559"/>
    <w:rsid w:val="003A53C2"/>
    <w:rsid w:val="003E45D3"/>
    <w:rsid w:val="0043321F"/>
    <w:rsid w:val="004503A6"/>
    <w:rsid w:val="004619C5"/>
    <w:rsid w:val="004D4F59"/>
    <w:rsid w:val="004E54C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B5250"/>
    <w:rsid w:val="006C0A29"/>
    <w:rsid w:val="006C2C61"/>
    <w:rsid w:val="006C484E"/>
    <w:rsid w:val="006C62AA"/>
    <w:rsid w:val="006D1C9B"/>
    <w:rsid w:val="007045C4"/>
    <w:rsid w:val="00723F86"/>
    <w:rsid w:val="007704BD"/>
    <w:rsid w:val="00771060"/>
    <w:rsid w:val="00781DD2"/>
    <w:rsid w:val="007A0807"/>
    <w:rsid w:val="00805750"/>
    <w:rsid w:val="00811B0B"/>
    <w:rsid w:val="00816897"/>
    <w:rsid w:val="00822847"/>
    <w:rsid w:val="00826EAB"/>
    <w:rsid w:val="00834E2E"/>
    <w:rsid w:val="00841EFC"/>
    <w:rsid w:val="00853FAE"/>
    <w:rsid w:val="0086132F"/>
    <w:rsid w:val="00871805"/>
    <w:rsid w:val="00890212"/>
    <w:rsid w:val="008A19DB"/>
    <w:rsid w:val="008F3E63"/>
    <w:rsid w:val="009307DB"/>
    <w:rsid w:val="00983CD0"/>
    <w:rsid w:val="009940E1"/>
    <w:rsid w:val="009B32A5"/>
    <w:rsid w:val="009B5A45"/>
    <w:rsid w:val="009C794D"/>
    <w:rsid w:val="009F52CA"/>
    <w:rsid w:val="009F6076"/>
    <w:rsid w:val="00A012FD"/>
    <w:rsid w:val="00A17C84"/>
    <w:rsid w:val="00A56698"/>
    <w:rsid w:val="00A90386"/>
    <w:rsid w:val="00AA41C0"/>
    <w:rsid w:val="00AB03DC"/>
    <w:rsid w:val="00AC336B"/>
    <w:rsid w:val="00B04992"/>
    <w:rsid w:val="00B41399"/>
    <w:rsid w:val="00BA189A"/>
    <w:rsid w:val="00BC0C0A"/>
    <w:rsid w:val="00BC6E3A"/>
    <w:rsid w:val="00C01697"/>
    <w:rsid w:val="00C13D10"/>
    <w:rsid w:val="00C43BC2"/>
    <w:rsid w:val="00C91270"/>
    <w:rsid w:val="00C93F2D"/>
    <w:rsid w:val="00CA42DC"/>
    <w:rsid w:val="00CC51EA"/>
    <w:rsid w:val="00CD4F62"/>
    <w:rsid w:val="00D32AA7"/>
    <w:rsid w:val="00D339F6"/>
    <w:rsid w:val="00DB326C"/>
    <w:rsid w:val="00DE3A31"/>
    <w:rsid w:val="00E1532B"/>
    <w:rsid w:val="00E2709D"/>
    <w:rsid w:val="00E33516"/>
    <w:rsid w:val="00E439C4"/>
    <w:rsid w:val="00E76CCC"/>
    <w:rsid w:val="00E778DD"/>
    <w:rsid w:val="00E863FA"/>
    <w:rsid w:val="00EA5920"/>
    <w:rsid w:val="00ED1A8C"/>
    <w:rsid w:val="00ED32AE"/>
    <w:rsid w:val="00EF31AA"/>
    <w:rsid w:val="00EF31BE"/>
    <w:rsid w:val="00EF42AF"/>
    <w:rsid w:val="00F533CB"/>
    <w:rsid w:val="00FA7631"/>
    <w:rsid w:val="00FC55A0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B4A83"/>
  <w15:docId w15:val="{E47A3BC1-A533-402C-8560-0A1E808E0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1A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Strong"/>
    <w:basedOn w:val="a0"/>
    <w:uiPriority w:val="22"/>
    <w:qFormat/>
    <w:rsid w:val="00DE3A31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D1A8C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ED1A8C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ED1A8C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DD8CD-1B8B-4BBD-A4D1-426EC6089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ИЛЬЯ</cp:lastModifiedBy>
  <cp:revision>4</cp:revision>
  <cp:lastPrinted>2026-07-30T06:58:00Z</cp:lastPrinted>
  <dcterms:created xsi:type="dcterms:W3CDTF">2026-07-28T07:02:00Z</dcterms:created>
  <dcterms:modified xsi:type="dcterms:W3CDTF">2026-07-30T07:22:00Z</dcterms:modified>
</cp:coreProperties>
</file>