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5540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B13E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CB13EC">
              <w:rPr>
                <w:b/>
                <w:sz w:val="26"/>
                <w:szCs w:val="26"/>
              </w:rPr>
              <w:t>6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CB13EC">
        <w:rPr>
          <w:b/>
          <w:sz w:val="26"/>
          <w:szCs w:val="26"/>
        </w:rPr>
        <w:t>4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CB13EC">
        <w:rPr>
          <w:rFonts w:ascii="Times New Roman" w:hAnsi="Times New Roman" w:cs="Times New Roman"/>
          <w:sz w:val="26"/>
          <w:szCs w:val="26"/>
        </w:rPr>
        <w:t>4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CB13EC">
        <w:rPr>
          <w:rFonts w:ascii="Times New Roman" w:hAnsi="Times New Roman" w:cs="Times New Roman"/>
          <w:sz w:val="26"/>
          <w:szCs w:val="26"/>
        </w:rPr>
        <w:t>4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CB13EC">
        <w:rPr>
          <w:rFonts w:ascii="Times New Roman" w:hAnsi="Times New Roman" w:cs="Times New Roman"/>
          <w:sz w:val="26"/>
          <w:szCs w:val="26"/>
        </w:rPr>
        <w:t>4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CB13EC">
        <w:rPr>
          <w:rFonts w:ascii="Times New Roman" w:hAnsi="Times New Roman" w:cs="Times New Roman"/>
          <w:sz w:val="26"/>
          <w:szCs w:val="26"/>
        </w:rPr>
        <w:t>Гросс</w:t>
      </w:r>
      <w:r w:rsidR="00072BB4">
        <w:rPr>
          <w:rFonts w:ascii="Times New Roman" w:hAnsi="Times New Roman" w:cs="Times New Roman"/>
          <w:sz w:val="26"/>
          <w:szCs w:val="26"/>
        </w:rPr>
        <w:t xml:space="preserve"> Елену Федоровну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CB13EC">
        <w:rPr>
          <w:rFonts w:ascii="Times New Roman" w:hAnsi="Times New Roman" w:cs="Times New Roman"/>
          <w:sz w:val="26"/>
          <w:szCs w:val="26"/>
        </w:rPr>
        <w:t>4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90A" w:rsidRDefault="0003690A">
      <w:r>
        <w:separator/>
      </w:r>
    </w:p>
  </w:endnote>
  <w:endnote w:type="continuationSeparator" w:id="1">
    <w:p w:rsidR="0003690A" w:rsidRDefault="00036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90A" w:rsidRDefault="0003690A">
      <w:r>
        <w:separator/>
      </w:r>
    </w:p>
  </w:footnote>
  <w:footnote w:type="continuationSeparator" w:id="1">
    <w:p w:rsidR="0003690A" w:rsidRDefault="00036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3690A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2018-05-28T06:39:00Z</dcterms:created>
  <dcterms:modified xsi:type="dcterms:W3CDTF">2018-05-28T06:39:00Z</dcterms:modified>
</cp:coreProperties>
</file>