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5A3DC4">
      <w:pPr>
        <w:suppressAutoHyphens/>
        <w:ind w:right="-1"/>
        <w:rPr>
          <w:sz w:val="8"/>
        </w:rPr>
      </w:pPr>
      <w:bookmarkStart w:id="0" w:name="_GoBack"/>
    </w:p>
    <w:p w:rsidR="0026364F" w:rsidRDefault="0026364F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AE7D22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5A3DC4">
      <w:pPr>
        <w:spacing w:line="276" w:lineRule="auto"/>
        <w:jc w:val="center"/>
        <w:rPr>
          <w:b/>
          <w:szCs w:val="28"/>
        </w:rPr>
      </w:pPr>
    </w:p>
    <w:p w:rsidR="0026364F" w:rsidRPr="00917BD2" w:rsidRDefault="0026364F" w:rsidP="005A3DC4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E170FB" w:rsidP="005A3DC4">
      <w:pPr>
        <w:spacing w:line="276" w:lineRule="auto"/>
        <w:rPr>
          <w:szCs w:val="28"/>
        </w:rPr>
      </w:pPr>
      <w:r>
        <w:rPr>
          <w:szCs w:val="28"/>
        </w:rPr>
        <w:t>13.07.2020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 w:rsidR="005A3DC4">
        <w:rPr>
          <w:szCs w:val="28"/>
        </w:rPr>
        <w:t>120-3</w:t>
      </w:r>
    </w:p>
    <w:p w:rsidR="0026364F" w:rsidRPr="00D20538" w:rsidRDefault="0026364F" w:rsidP="005A3DC4">
      <w:pPr>
        <w:spacing w:line="276" w:lineRule="auto"/>
        <w:jc w:val="center"/>
        <w:rPr>
          <w:i/>
          <w:sz w:val="16"/>
          <w:szCs w:val="16"/>
        </w:rPr>
      </w:pPr>
    </w:p>
    <w:p w:rsidR="0026364F" w:rsidRDefault="0026364F" w:rsidP="005A3DC4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371DE" w:rsidRDefault="007371DE" w:rsidP="005A3DC4">
      <w:pPr>
        <w:tabs>
          <w:tab w:val="left" w:pos="750"/>
          <w:tab w:val="left" w:pos="900"/>
        </w:tabs>
        <w:suppressAutoHyphens/>
        <w:spacing w:line="276" w:lineRule="auto"/>
        <w:ind w:right="-185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0158E9" w:rsidP="005A3DC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395E43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согласовании краткого наименования </w:t>
            </w:r>
            <w:r>
              <w:rPr>
                <w:b/>
                <w:bCs/>
                <w:szCs w:val="24"/>
              </w:rPr>
              <w:t>«</w:t>
            </w:r>
            <w:r>
              <w:rPr>
                <w:b/>
                <w:szCs w:val="28"/>
              </w:rPr>
              <w:t xml:space="preserve">Зверевского местного отделения </w:t>
            </w:r>
            <w:r>
              <w:rPr>
                <w:b/>
                <w:szCs w:val="28"/>
              </w:rPr>
              <w:t>Всероссийской</w:t>
            </w:r>
            <w:r>
              <w:rPr>
                <w:b/>
                <w:szCs w:val="28"/>
              </w:rPr>
              <w:t xml:space="preserve"> политической партии «ЕДИНАЯ РОССИЯ»</w:t>
            </w:r>
            <w:r>
              <w:rPr>
                <w:szCs w:val="28"/>
              </w:rPr>
              <w:t xml:space="preserve"> </w:t>
            </w:r>
            <w:r>
              <w:rPr>
                <w:b/>
                <w:bCs/>
                <w:szCs w:val="24"/>
              </w:rPr>
              <w:t xml:space="preserve"> для использования в избирательных документах</w:t>
            </w:r>
            <w:r w:rsidRPr="00395E43">
              <w:rPr>
                <w:b/>
                <w:bCs/>
                <w:szCs w:val="24"/>
              </w:rPr>
              <w:t xml:space="preserve"> на выборах </w:t>
            </w:r>
            <w:r>
              <w:rPr>
                <w:b/>
                <w:bCs/>
                <w:szCs w:val="24"/>
              </w:rPr>
              <w:t>депутатов Зверевской городской Думы</w:t>
            </w:r>
            <w:r w:rsidR="00E50EDB">
              <w:rPr>
                <w:b/>
              </w:rPr>
              <w:t xml:space="preserve"> седьмого созыва </w:t>
            </w:r>
          </w:p>
        </w:tc>
      </w:tr>
    </w:tbl>
    <w:p w:rsidR="000158E9" w:rsidRDefault="000158E9" w:rsidP="005A3DC4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Рассмотрев решение местного политического совета Зверевского местного отделения Всероссийской политической партии «Единая Россия» от 10.07.2020, руководствуясь статьей</w:t>
      </w:r>
      <w:r w:rsidR="007371DE" w:rsidRPr="007371DE"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23 </w:t>
      </w:r>
      <w:r w:rsidR="007371DE" w:rsidRPr="007371DE">
        <w:rPr>
          <w:b w:val="0"/>
          <w:spacing w:val="0"/>
          <w:sz w:val="28"/>
        </w:rPr>
        <w:t>Областного закона от 12.05.2016 № 525-ЗС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«О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выборах и референдумах в Ростовской области»</w:t>
      </w:r>
      <w:r w:rsidR="007371DE">
        <w:rPr>
          <w:b w:val="0"/>
          <w:spacing w:val="0"/>
          <w:sz w:val="28"/>
        </w:rPr>
        <w:t xml:space="preserve">, </w:t>
      </w:r>
    </w:p>
    <w:p w:rsidR="0026364F" w:rsidRDefault="007371DE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7371DE" w:rsidRDefault="008C412A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26364F" w:rsidRDefault="0026364F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63D5E" w:rsidRDefault="00C63D5E" w:rsidP="005A3DC4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 w:rsidRPr="00C63D5E">
        <w:rPr>
          <w:szCs w:val="28"/>
        </w:rPr>
        <w:t>1. </w:t>
      </w:r>
      <w:r w:rsidRPr="00C63D5E">
        <w:rPr>
          <w:szCs w:val="28"/>
        </w:rPr>
        <w:t>Согласовать и</w:t>
      </w:r>
      <w:r w:rsidRPr="00C63D5E">
        <w:rPr>
          <w:szCs w:val="28"/>
        </w:rPr>
        <w:t>спользова</w:t>
      </w:r>
      <w:r w:rsidRPr="00C63D5E">
        <w:rPr>
          <w:szCs w:val="28"/>
        </w:rPr>
        <w:t>ние</w:t>
      </w:r>
      <w:r w:rsidRPr="00C63D5E">
        <w:rPr>
          <w:szCs w:val="28"/>
        </w:rPr>
        <w:t xml:space="preserve"> в избирательн</w:t>
      </w:r>
      <w:r w:rsidRPr="00C63D5E">
        <w:rPr>
          <w:szCs w:val="28"/>
        </w:rPr>
        <w:t>ых</w:t>
      </w:r>
      <w:r w:rsidRPr="00C63D5E">
        <w:rPr>
          <w:szCs w:val="28"/>
        </w:rPr>
        <w:t xml:space="preserve"> документа</w:t>
      </w:r>
      <w:r w:rsidRPr="00C63D5E">
        <w:rPr>
          <w:szCs w:val="28"/>
        </w:rPr>
        <w:t>х</w:t>
      </w:r>
      <w:r w:rsidRPr="00C63D5E">
        <w:rPr>
          <w:szCs w:val="28"/>
        </w:rPr>
        <w:t xml:space="preserve"> </w:t>
      </w:r>
      <w:r w:rsidRPr="00C63D5E">
        <w:rPr>
          <w:bCs/>
          <w:szCs w:val="24"/>
        </w:rPr>
        <w:t>Зверевского местного отделения Всероссийской политической партии «ЕДИНАЯ РОССИЯ</w:t>
      </w:r>
      <w:r>
        <w:rPr>
          <w:bCs/>
          <w:szCs w:val="24"/>
        </w:rPr>
        <w:t>»</w:t>
      </w:r>
      <w:r w:rsidRPr="00424C24">
        <w:rPr>
          <w:szCs w:val="28"/>
        </w:rPr>
        <w:t xml:space="preserve"> на выборах </w:t>
      </w:r>
      <w:r>
        <w:rPr>
          <w:szCs w:val="28"/>
        </w:rPr>
        <w:t xml:space="preserve">депутатов </w:t>
      </w:r>
      <w:r w:rsidRPr="005A3DC4">
        <w:rPr>
          <w:szCs w:val="28"/>
        </w:rPr>
        <w:t xml:space="preserve">Зверевской городской Думы </w:t>
      </w:r>
      <w:r w:rsidRPr="005A3DC4">
        <w:rPr>
          <w:szCs w:val="28"/>
        </w:rPr>
        <w:t>седьмого созыва</w:t>
      </w:r>
      <w:r w:rsidRPr="005A3DC4">
        <w:rPr>
          <w:szCs w:val="28"/>
        </w:rPr>
        <w:t xml:space="preserve"> кратко</w:t>
      </w:r>
      <w:r w:rsidRPr="005A3DC4">
        <w:rPr>
          <w:szCs w:val="28"/>
        </w:rPr>
        <w:t>го наименования</w:t>
      </w:r>
      <w:r w:rsidRPr="005A3DC4">
        <w:rPr>
          <w:szCs w:val="28"/>
        </w:rPr>
        <w:t xml:space="preserve"> избирательного объединения: «Зверевское местное отделение Партии «ЕДИНАЯ РОССИЯ».</w:t>
      </w:r>
    </w:p>
    <w:p w:rsidR="007371DE" w:rsidRPr="00704669" w:rsidRDefault="005A3DC4" w:rsidP="005A3DC4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  <w:r>
        <w:rPr>
          <w:szCs w:val="28"/>
        </w:rPr>
        <w:t>2.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500FD2" w:rsidRPr="005A3DC4" w:rsidRDefault="005A3DC4" w:rsidP="005A3DC4">
      <w:pPr>
        <w:pStyle w:val="a6"/>
        <w:suppressAutoHyphens/>
        <w:spacing w:before="0" w:after="0" w:line="276" w:lineRule="auto"/>
        <w:ind w:right="28" w:firstLine="708"/>
        <w:jc w:val="both"/>
        <w:rPr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371DE">
        <w:rPr>
          <w:b w:val="0"/>
          <w:spacing w:val="0"/>
          <w:sz w:val="28"/>
        </w:rPr>
        <w:t>. </w:t>
      </w:r>
      <w:r w:rsidR="007371DE"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="007371DE" w:rsidRPr="0026364F">
        <w:rPr>
          <w:b w:val="0"/>
          <w:spacing w:val="0"/>
          <w:sz w:val="28"/>
          <w:szCs w:val="28"/>
        </w:rPr>
        <w:t xml:space="preserve"> </w:t>
      </w:r>
      <w:r w:rsidR="007371DE" w:rsidRPr="0026364F">
        <w:rPr>
          <w:b w:val="0"/>
          <w:spacing w:val="0"/>
          <w:sz w:val="28"/>
          <w:szCs w:val="28"/>
        </w:rPr>
        <w:br/>
      </w:r>
    </w:p>
    <w:p w:rsidR="007371DE" w:rsidRDefault="007371DE" w:rsidP="005A3DC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CD6408" w:rsidRDefault="007371DE" w:rsidP="005A3DC4">
      <w:pPr>
        <w:pStyle w:val="a3"/>
        <w:tabs>
          <w:tab w:val="clear" w:pos="4536"/>
          <w:tab w:val="left" w:pos="6804"/>
        </w:tabs>
        <w:suppressAutoHyphens/>
        <w:spacing w:line="276" w:lineRule="auto"/>
        <w:sectPr w:rsidR="00CD6408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5A3DC4">
        <w:rPr>
          <w:kern w:val="28"/>
        </w:rPr>
        <w:t>О.Ю. Шевченко</w:t>
      </w:r>
    </w:p>
    <w:bookmarkEnd w:id="0"/>
    <w:p w:rsidR="00461245" w:rsidRDefault="00461245" w:rsidP="005A3DC4">
      <w:pPr>
        <w:pStyle w:val="Style4"/>
        <w:widowControl/>
        <w:tabs>
          <w:tab w:val="left" w:pos="1202"/>
        </w:tabs>
        <w:spacing w:line="240" w:lineRule="auto"/>
        <w:ind w:right="6" w:firstLine="0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DA5" w:rsidRDefault="00BF4DA5">
      <w:r>
        <w:separator/>
      </w:r>
    </w:p>
  </w:endnote>
  <w:endnote w:type="continuationSeparator" w:id="0">
    <w:p w:rsidR="00BF4DA5" w:rsidRDefault="00BF4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DA5" w:rsidRDefault="00BF4DA5">
      <w:r>
        <w:separator/>
      </w:r>
    </w:p>
  </w:footnote>
  <w:footnote w:type="continuationSeparator" w:id="0">
    <w:p w:rsidR="00BF4DA5" w:rsidRDefault="00BF4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3DC4">
      <w:rPr>
        <w:rStyle w:val="a5"/>
        <w:noProof/>
      </w:rPr>
      <w:t>3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58E9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D0A63"/>
    <w:rsid w:val="002D2BDD"/>
    <w:rsid w:val="00336F8A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3DC4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E7D22"/>
    <w:rsid w:val="00AF7F57"/>
    <w:rsid w:val="00B77230"/>
    <w:rsid w:val="00B83A84"/>
    <w:rsid w:val="00B9268C"/>
    <w:rsid w:val="00BA452F"/>
    <w:rsid w:val="00BC17AE"/>
    <w:rsid w:val="00BC4587"/>
    <w:rsid w:val="00BF4DA5"/>
    <w:rsid w:val="00C05F1E"/>
    <w:rsid w:val="00C12D02"/>
    <w:rsid w:val="00C20165"/>
    <w:rsid w:val="00C319A9"/>
    <w:rsid w:val="00C359DB"/>
    <w:rsid w:val="00C43A80"/>
    <w:rsid w:val="00C545C2"/>
    <w:rsid w:val="00C63D5E"/>
    <w:rsid w:val="00CB7216"/>
    <w:rsid w:val="00CD1165"/>
    <w:rsid w:val="00CD6408"/>
    <w:rsid w:val="00D00829"/>
    <w:rsid w:val="00D22AF9"/>
    <w:rsid w:val="00D352F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E8664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7D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7D22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5A3D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3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2020-07-13T11:47:00Z</cp:lastPrinted>
  <dcterms:created xsi:type="dcterms:W3CDTF">2020-07-13T12:59:00Z</dcterms:created>
  <dcterms:modified xsi:type="dcterms:W3CDTF">2020-07-13T12:59:00Z</dcterms:modified>
</cp:coreProperties>
</file>