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71DE" w:rsidRDefault="007371DE" w:rsidP="005A3DC4">
      <w:pPr>
        <w:suppressAutoHyphens/>
        <w:ind w:right="-1"/>
        <w:rPr>
          <w:sz w:val="8"/>
        </w:rPr>
      </w:pPr>
    </w:p>
    <w:p w:rsidR="0026364F" w:rsidRDefault="0026364F" w:rsidP="005A3DC4">
      <w:pPr>
        <w:pStyle w:val="3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26364F" w:rsidRDefault="00AE7D22" w:rsidP="005A3DC4">
      <w:pPr>
        <w:pStyle w:val="3"/>
        <w:spacing w:line="276" w:lineRule="auto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</w:t>
      </w:r>
      <w:r w:rsidR="0026364F">
        <w:rPr>
          <w:sz w:val="28"/>
          <w:szCs w:val="28"/>
        </w:rPr>
        <w:t xml:space="preserve"> ЗВЕРЕВО РОСТОВСКОЙ ОБЛАСТИ</w:t>
      </w:r>
    </w:p>
    <w:p w:rsidR="0026364F" w:rsidRDefault="0026364F" w:rsidP="005A3DC4">
      <w:pPr>
        <w:spacing w:line="276" w:lineRule="auto"/>
        <w:jc w:val="center"/>
        <w:rPr>
          <w:b/>
          <w:szCs w:val="28"/>
        </w:rPr>
      </w:pPr>
    </w:p>
    <w:p w:rsidR="0026364F" w:rsidRPr="00917BD2" w:rsidRDefault="0026364F" w:rsidP="005A3DC4">
      <w:pPr>
        <w:spacing w:line="276" w:lineRule="auto"/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26364F" w:rsidRDefault="006E14B4" w:rsidP="005A3DC4">
      <w:pPr>
        <w:spacing w:line="276" w:lineRule="auto"/>
        <w:rPr>
          <w:szCs w:val="28"/>
        </w:rPr>
      </w:pPr>
      <w:r>
        <w:rPr>
          <w:szCs w:val="28"/>
        </w:rPr>
        <w:t>21</w:t>
      </w:r>
      <w:r w:rsidR="00EE7CAF">
        <w:rPr>
          <w:szCs w:val="28"/>
        </w:rPr>
        <w:t>.07.2025</w:t>
      </w:r>
      <w:r w:rsidR="0026364F">
        <w:rPr>
          <w:szCs w:val="28"/>
        </w:rPr>
        <w:t xml:space="preserve"> г.</w:t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</w:r>
      <w:r w:rsidR="0026364F">
        <w:rPr>
          <w:i/>
          <w:szCs w:val="28"/>
        </w:rPr>
        <w:tab/>
        <w:t xml:space="preserve">             </w:t>
      </w:r>
      <w:r w:rsidR="00E170FB">
        <w:rPr>
          <w:i/>
          <w:szCs w:val="28"/>
        </w:rPr>
        <w:t xml:space="preserve">                 </w:t>
      </w:r>
      <w:r w:rsidR="002B3242">
        <w:rPr>
          <w:i/>
          <w:szCs w:val="28"/>
        </w:rPr>
        <w:t xml:space="preserve">    </w:t>
      </w:r>
      <w:r w:rsidR="00E170FB">
        <w:rPr>
          <w:i/>
          <w:szCs w:val="28"/>
        </w:rPr>
        <w:t xml:space="preserve">  </w:t>
      </w:r>
      <w:r w:rsidR="0026364F">
        <w:rPr>
          <w:i/>
          <w:szCs w:val="28"/>
        </w:rPr>
        <w:t xml:space="preserve"> </w:t>
      </w:r>
      <w:r w:rsidR="0026364F" w:rsidRPr="000E089E">
        <w:rPr>
          <w:szCs w:val="28"/>
        </w:rPr>
        <w:t>№</w:t>
      </w:r>
      <w:r w:rsidR="008D088E">
        <w:rPr>
          <w:szCs w:val="28"/>
        </w:rPr>
        <w:t>133</w:t>
      </w:r>
      <w:r w:rsidR="00EE7CAF">
        <w:rPr>
          <w:szCs w:val="28"/>
        </w:rPr>
        <w:t>-</w:t>
      </w:r>
      <w:r w:rsidR="008D088E">
        <w:rPr>
          <w:szCs w:val="28"/>
        </w:rPr>
        <w:t>9</w:t>
      </w:r>
    </w:p>
    <w:p w:rsidR="0026364F" w:rsidRPr="00D20538" w:rsidRDefault="0026364F" w:rsidP="005A3DC4">
      <w:pPr>
        <w:spacing w:line="276" w:lineRule="auto"/>
        <w:jc w:val="center"/>
        <w:rPr>
          <w:i/>
          <w:sz w:val="16"/>
          <w:szCs w:val="16"/>
        </w:rPr>
      </w:pPr>
    </w:p>
    <w:p w:rsidR="0026364F" w:rsidRDefault="0026364F" w:rsidP="005A3DC4">
      <w:pPr>
        <w:spacing w:line="276" w:lineRule="auto"/>
        <w:jc w:val="center"/>
        <w:rPr>
          <w:i/>
          <w:szCs w:val="28"/>
        </w:rPr>
      </w:pPr>
      <w:r>
        <w:rPr>
          <w:i/>
          <w:szCs w:val="28"/>
        </w:rPr>
        <w:t>г.  Зверево</w:t>
      </w:r>
    </w:p>
    <w:p w:rsidR="007371DE" w:rsidRDefault="007371DE" w:rsidP="005A3DC4">
      <w:pPr>
        <w:tabs>
          <w:tab w:val="left" w:pos="750"/>
          <w:tab w:val="left" w:pos="900"/>
        </w:tabs>
        <w:suppressAutoHyphens/>
        <w:spacing w:line="276" w:lineRule="auto"/>
        <w:ind w:right="-185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295"/>
      </w:tblGrid>
      <w:tr w:rsidR="007371DE" w:rsidTr="008C412A">
        <w:trPr>
          <w:trHeight w:val="1549"/>
          <w:jc w:val="center"/>
        </w:trPr>
        <w:tc>
          <w:tcPr>
            <w:tcW w:w="6295" w:type="dxa"/>
            <w:shd w:val="clear" w:color="auto" w:fill="auto"/>
          </w:tcPr>
          <w:p w:rsidR="007371DE" w:rsidRPr="007371DE" w:rsidRDefault="000158E9" w:rsidP="005A3DC4">
            <w:pPr>
              <w:suppressAutoHyphens/>
              <w:spacing w:line="276" w:lineRule="auto"/>
              <w:jc w:val="both"/>
              <w:rPr>
                <w:b/>
                <w:szCs w:val="28"/>
              </w:rPr>
            </w:pPr>
            <w:r w:rsidRPr="00395E43">
              <w:rPr>
                <w:b/>
                <w:bCs/>
                <w:szCs w:val="24"/>
              </w:rPr>
              <w:t xml:space="preserve">О </w:t>
            </w:r>
            <w:r>
              <w:rPr>
                <w:b/>
                <w:bCs/>
                <w:szCs w:val="24"/>
              </w:rPr>
              <w:t xml:space="preserve">согласовании краткого наименования </w:t>
            </w:r>
            <w:r w:rsidR="006E14B4" w:rsidRPr="008F49FE">
              <w:rPr>
                <w:b/>
              </w:rPr>
              <w:t>Региональн</w:t>
            </w:r>
            <w:r w:rsidR="006E14B4">
              <w:rPr>
                <w:b/>
              </w:rPr>
              <w:t>ого</w:t>
            </w:r>
            <w:r w:rsidR="006E14B4" w:rsidRPr="008F49FE">
              <w:rPr>
                <w:b/>
              </w:rPr>
              <w:t xml:space="preserve"> отделени</w:t>
            </w:r>
            <w:r w:rsidR="006E14B4">
              <w:rPr>
                <w:b/>
              </w:rPr>
              <w:t>я</w:t>
            </w:r>
            <w:r w:rsidR="006E14B4" w:rsidRPr="008F49FE">
              <w:rPr>
                <w:b/>
              </w:rPr>
              <w:t xml:space="preserve"> Социалистической политической партии «СПРАВЕДЛИВАЯ РОССИЯ- ПАТРИОТЫ-ЗА ПРАВДУ» в Ростовской</w:t>
            </w:r>
            <w:r w:rsidR="006E14B4" w:rsidRPr="00EC3D1D">
              <w:rPr>
                <w:b/>
              </w:rPr>
              <w:t xml:space="preserve"> области</w:t>
            </w:r>
            <w:r>
              <w:rPr>
                <w:szCs w:val="28"/>
              </w:rPr>
              <w:t xml:space="preserve"> </w:t>
            </w:r>
            <w:r>
              <w:rPr>
                <w:b/>
                <w:bCs/>
                <w:szCs w:val="24"/>
              </w:rPr>
              <w:t xml:space="preserve"> для использования в избирательных документах</w:t>
            </w:r>
            <w:r w:rsidRPr="00395E43">
              <w:rPr>
                <w:b/>
                <w:bCs/>
                <w:szCs w:val="24"/>
              </w:rPr>
              <w:t xml:space="preserve"> на выборах </w:t>
            </w:r>
            <w:r>
              <w:rPr>
                <w:b/>
                <w:bCs/>
                <w:szCs w:val="24"/>
              </w:rPr>
              <w:t>депутатов Зверевской городской Думы</w:t>
            </w:r>
            <w:r w:rsidR="00E50EDB">
              <w:rPr>
                <w:b/>
              </w:rPr>
              <w:t xml:space="preserve"> </w:t>
            </w:r>
            <w:r w:rsidR="00EE7CAF">
              <w:rPr>
                <w:b/>
              </w:rPr>
              <w:t>восьмого</w:t>
            </w:r>
            <w:r w:rsidR="00E50EDB">
              <w:rPr>
                <w:b/>
              </w:rPr>
              <w:t xml:space="preserve"> созыва </w:t>
            </w:r>
          </w:p>
        </w:tc>
      </w:tr>
    </w:tbl>
    <w:p w:rsidR="000158E9" w:rsidRDefault="000158E9" w:rsidP="005A3DC4">
      <w:pPr>
        <w:pStyle w:val="a6"/>
        <w:suppressAutoHyphens/>
        <w:spacing w:after="0" w:line="276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</w:t>
      </w:r>
      <w:r w:rsidR="006E14B4">
        <w:rPr>
          <w:b w:val="0"/>
          <w:spacing w:val="0"/>
          <w:sz w:val="28"/>
        </w:rPr>
        <w:t xml:space="preserve">протокол Конференции </w:t>
      </w:r>
      <w:r w:rsidR="006E14B4" w:rsidRPr="008F49FE">
        <w:rPr>
          <w:b w:val="0"/>
          <w:spacing w:val="0"/>
          <w:sz w:val="28"/>
        </w:rPr>
        <w:t>Региональн</w:t>
      </w:r>
      <w:r w:rsidR="006E14B4">
        <w:rPr>
          <w:b w:val="0"/>
        </w:rPr>
        <w:t>ого</w:t>
      </w:r>
      <w:r w:rsidR="006E14B4">
        <w:rPr>
          <w:b w:val="0"/>
          <w:spacing w:val="0"/>
          <w:sz w:val="28"/>
        </w:rPr>
        <w:t xml:space="preserve"> отделения</w:t>
      </w:r>
      <w:r w:rsidR="006E14B4" w:rsidRPr="008F49FE">
        <w:rPr>
          <w:b w:val="0"/>
          <w:spacing w:val="0"/>
          <w:sz w:val="28"/>
        </w:rPr>
        <w:t xml:space="preserve"> Социалистической политической партии </w:t>
      </w:r>
      <w:r w:rsidR="006E14B4" w:rsidRPr="006E14B4">
        <w:rPr>
          <w:spacing w:val="0"/>
          <w:sz w:val="28"/>
        </w:rPr>
        <w:t>«СПРАВЕДЛИВАЯ РОССИЯ- ПАТРИОТЫ-ЗА ПРАВДУ»</w:t>
      </w:r>
      <w:r w:rsidR="006E14B4" w:rsidRPr="008F49FE">
        <w:rPr>
          <w:b w:val="0"/>
          <w:spacing w:val="0"/>
          <w:sz w:val="28"/>
        </w:rPr>
        <w:t xml:space="preserve"> в Ростовской</w:t>
      </w:r>
      <w:r w:rsidR="006E14B4" w:rsidRPr="00EC3D1D">
        <w:rPr>
          <w:b w:val="0"/>
          <w:spacing w:val="0"/>
          <w:sz w:val="28"/>
        </w:rPr>
        <w:t xml:space="preserve"> области</w:t>
      </w:r>
      <w:r>
        <w:rPr>
          <w:b w:val="0"/>
          <w:spacing w:val="0"/>
          <w:sz w:val="28"/>
        </w:rPr>
        <w:t xml:space="preserve"> от </w:t>
      </w:r>
      <w:r w:rsidR="006E14B4">
        <w:rPr>
          <w:b w:val="0"/>
          <w:spacing w:val="0"/>
          <w:sz w:val="28"/>
        </w:rPr>
        <w:t>05</w:t>
      </w:r>
      <w:r w:rsidR="00EE7CAF">
        <w:rPr>
          <w:b w:val="0"/>
          <w:spacing w:val="0"/>
          <w:sz w:val="28"/>
        </w:rPr>
        <w:t>.07.2025</w:t>
      </w:r>
      <w:r>
        <w:rPr>
          <w:b w:val="0"/>
          <w:spacing w:val="0"/>
          <w:sz w:val="28"/>
        </w:rPr>
        <w:t>, руководствуясь статьей</w:t>
      </w:r>
      <w:r w:rsidR="007371DE" w:rsidRPr="007371DE">
        <w:rPr>
          <w:b w:val="0"/>
          <w:spacing w:val="0"/>
          <w:sz w:val="28"/>
        </w:rPr>
        <w:t xml:space="preserve"> </w:t>
      </w:r>
      <w:r w:rsidR="00711711">
        <w:rPr>
          <w:b w:val="0"/>
          <w:spacing w:val="0"/>
          <w:sz w:val="28"/>
        </w:rPr>
        <w:t xml:space="preserve">23 </w:t>
      </w:r>
      <w:r w:rsidR="007371DE" w:rsidRPr="007371DE">
        <w:rPr>
          <w:b w:val="0"/>
          <w:spacing w:val="0"/>
          <w:sz w:val="28"/>
        </w:rPr>
        <w:t>Областного закона от 12.05.2016 № 525-ЗС</w:t>
      </w:r>
      <w:r w:rsidR="007371DE">
        <w:rPr>
          <w:b w:val="0"/>
          <w:spacing w:val="0"/>
          <w:sz w:val="28"/>
        </w:rPr>
        <w:t xml:space="preserve"> </w:t>
      </w:r>
      <w:r w:rsidR="007371DE" w:rsidRPr="007371DE">
        <w:rPr>
          <w:b w:val="0"/>
          <w:spacing w:val="0"/>
          <w:sz w:val="28"/>
        </w:rPr>
        <w:t>«О</w:t>
      </w:r>
      <w:r w:rsidR="007371DE">
        <w:rPr>
          <w:b w:val="0"/>
          <w:spacing w:val="0"/>
          <w:sz w:val="28"/>
        </w:rPr>
        <w:t xml:space="preserve"> </w:t>
      </w:r>
      <w:r w:rsidR="007371DE" w:rsidRPr="007371DE">
        <w:rPr>
          <w:b w:val="0"/>
          <w:spacing w:val="0"/>
          <w:sz w:val="28"/>
        </w:rPr>
        <w:t>выборах и референдумах в Ростовской области»</w:t>
      </w:r>
      <w:r w:rsidR="007371DE">
        <w:rPr>
          <w:b w:val="0"/>
          <w:spacing w:val="0"/>
          <w:sz w:val="28"/>
        </w:rPr>
        <w:t xml:space="preserve">, </w:t>
      </w:r>
    </w:p>
    <w:p w:rsidR="0026364F" w:rsidRDefault="007371DE" w:rsidP="005A3DC4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C412A">
        <w:rPr>
          <w:szCs w:val="28"/>
        </w:rPr>
        <w:t xml:space="preserve">города </w:t>
      </w:r>
      <w:r w:rsidR="0026364F">
        <w:rPr>
          <w:szCs w:val="28"/>
        </w:rPr>
        <w:t>Зверево</w:t>
      </w:r>
    </w:p>
    <w:p w:rsidR="0026364F" w:rsidRDefault="008C412A" w:rsidP="006E14B4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 xml:space="preserve"> </w:t>
      </w:r>
      <w:r w:rsidR="007371DE">
        <w:rPr>
          <w:szCs w:val="28"/>
        </w:rPr>
        <w:t>ПОСТАНОВЛЯЕТ:</w:t>
      </w:r>
    </w:p>
    <w:p w:rsidR="00C63D5E" w:rsidRDefault="00C63D5E" w:rsidP="005A3DC4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 w:rsidRPr="00C63D5E">
        <w:rPr>
          <w:szCs w:val="28"/>
        </w:rPr>
        <w:t xml:space="preserve">1. Согласовать использование в избирательных документах </w:t>
      </w:r>
      <w:r w:rsidR="006E14B4" w:rsidRPr="006E14B4">
        <w:t>Регионального отделения Социалистической политической партии</w:t>
      </w:r>
      <w:r w:rsidR="006E14B4" w:rsidRPr="008F49FE">
        <w:rPr>
          <w:b/>
        </w:rPr>
        <w:t xml:space="preserve"> «СПРАВЕДЛИВАЯ РОССИЯ- ПАТРИОТЫ-ЗА ПРАВДУ» </w:t>
      </w:r>
      <w:r w:rsidR="006E14B4" w:rsidRPr="006E14B4">
        <w:t>в Ростовской области</w:t>
      </w:r>
      <w:r w:rsidRPr="006E14B4">
        <w:rPr>
          <w:szCs w:val="28"/>
        </w:rPr>
        <w:t xml:space="preserve"> на выборах депутатов Зверевской городской Думы </w:t>
      </w:r>
      <w:r w:rsidR="00EE7CAF" w:rsidRPr="006E14B4">
        <w:rPr>
          <w:szCs w:val="28"/>
        </w:rPr>
        <w:t>восьмого</w:t>
      </w:r>
      <w:r w:rsidRPr="006E14B4">
        <w:rPr>
          <w:szCs w:val="28"/>
        </w:rPr>
        <w:t xml:space="preserve"> созыва краткого наименовани</w:t>
      </w:r>
      <w:r w:rsidRPr="005A3DC4">
        <w:rPr>
          <w:szCs w:val="28"/>
        </w:rPr>
        <w:t>я избирательного объединения: «</w:t>
      </w:r>
      <w:r w:rsidR="006E14B4">
        <w:rPr>
          <w:szCs w:val="28"/>
        </w:rPr>
        <w:t xml:space="preserve">Ростовское отделение Партии </w:t>
      </w:r>
      <w:r w:rsidR="006E14B4" w:rsidRPr="008F49FE">
        <w:rPr>
          <w:b/>
        </w:rPr>
        <w:t>СПРАВЕДЛИВАЯ РОССИЯ- ЗА ПРАВДУ</w:t>
      </w:r>
      <w:r w:rsidR="006E14B4" w:rsidRPr="006E14B4">
        <w:rPr>
          <w:szCs w:val="28"/>
        </w:rPr>
        <w:t>»</w:t>
      </w:r>
      <w:r w:rsidRPr="005A3DC4">
        <w:rPr>
          <w:szCs w:val="28"/>
        </w:rPr>
        <w:t>.</w:t>
      </w:r>
      <w:bookmarkStart w:id="0" w:name="_GoBack"/>
      <w:bookmarkEnd w:id="0"/>
    </w:p>
    <w:p w:rsidR="007371DE" w:rsidRPr="00704669" w:rsidRDefault="005A3DC4" w:rsidP="005A3DC4">
      <w:pPr>
        <w:pStyle w:val="a9"/>
        <w:suppressAutoHyphens/>
        <w:spacing w:before="0" w:line="276" w:lineRule="auto"/>
        <w:ind w:left="0" w:firstLine="708"/>
        <w:jc w:val="both"/>
        <w:rPr>
          <w:b/>
        </w:rPr>
      </w:pPr>
      <w:r>
        <w:rPr>
          <w:szCs w:val="28"/>
        </w:rPr>
        <w:t>2. Р</w:t>
      </w:r>
      <w:r w:rsidR="00461245">
        <w:rPr>
          <w:szCs w:val="28"/>
        </w:rPr>
        <w:t>азместить</w:t>
      </w:r>
      <w:r w:rsidR="00906E3F">
        <w:rPr>
          <w:szCs w:val="28"/>
        </w:rPr>
        <w:t xml:space="preserve"> </w:t>
      </w:r>
      <w:r>
        <w:rPr>
          <w:szCs w:val="28"/>
        </w:rPr>
        <w:t>настоящее постановление</w:t>
      </w:r>
      <w:r w:rsidR="00461245">
        <w:rPr>
          <w:szCs w:val="28"/>
        </w:rPr>
        <w:t xml:space="preserve"> на сайте Территориальной избирательной комиссии </w:t>
      </w:r>
      <w:r w:rsidR="008C412A">
        <w:rPr>
          <w:szCs w:val="28"/>
        </w:rPr>
        <w:t xml:space="preserve">города </w:t>
      </w:r>
      <w:r w:rsidR="0026364F">
        <w:rPr>
          <w:szCs w:val="28"/>
        </w:rPr>
        <w:t>Зверево</w:t>
      </w:r>
      <w:r w:rsidR="00461245">
        <w:rPr>
          <w:szCs w:val="28"/>
        </w:rPr>
        <w:t xml:space="preserve"> в информационно-телекоммуникационной сети «Интернет»</w:t>
      </w:r>
      <w:r>
        <w:rPr>
          <w:szCs w:val="28"/>
        </w:rPr>
        <w:t>.</w:t>
      </w:r>
    </w:p>
    <w:p w:rsidR="00500FD2" w:rsidRPr="005A3DC4" w:rsidRDefault="005A3DC4" w:rsidP="005A3DC4">
      <w:pPr>
        <w:pStyle w:val="a6"/>
        <w:suppressAutoHyphens/>
        <w:spacing w:before="0" w:after="0" w:line="276" w:lineRule="auto"/>
        <w:ind w:right="28" w:firstLine="708"/>
        <w:jc w:val="both"/>
        <w:rPr>
          <w:sz w:val="28"/>
          <w:szCs w:val="28"/>
        </w:rPr>
      </w:pPr>
      <w:r>
        <w:rPr>
          <w:b w:val="0"/>
          <w:spacing w:val="0"/>
          <w:sz w:val="28"/>
        </w:rPr>
        <w:t>3</w:t>
      </w:r>
      <w:r w:rsidR="007371DE">
        <w:rPr>
          <w:b w:val="0"/>
          <w:spacing w:val="0"/>
          <w:sz w:val="28"/>
        </w:rPr>
        <w:t>. </w:t>
      </w:r>
      <w:r w:rsidR="007371DE" w:rsidRPr="0026364F">
        <w:rPr>
          <w:b w:val="0"/>
          <w:spacing w:val="0"/>
          <w:sz w:val="28"/>
          <w:szCs w:val="28"/>
        </w:rPr>
        <w:t>Контроль за исполнением настоящего постановления возложить</w:t>
      </w:r>
      <w:r w:rsidR="0026364F">
        <w:rPr>
          <w:b w:val="0"/>
          <w:spacing w:val="0"/>
          <w:sz w:val="28"/>
          <w:szCs w:val="28"/>
        </w:rPr>
        <w:t xml:space="preserve"> на председателя территориальной изби</w:t>
      </w:r>
      <w:r w:rsidR="002B3242">
        <w:rPr>
          <w:b w:val="0"/>
          <w:spacing w:val="0"/>
          <w:sz w:val="28"/>
          <w:szCs w:val="28"/>
        </w:rPr>
        <w:t>рательной комиссии Мироненко С.</w:t>
      </w:r>
      <w:r w:rsidR="0026364F">
        <w:rPr>
          <w:b w:val="0"/>
          <w:spacing w:val="0"/>
          <w:sz w:val="28"/>
          <w:szCs w:val="28"/>
        </w:rPr>
        <w:t>В.</w:t>
      </w:r>
      <w:r w:rsidR="007371DE" w:rsidRPr="0026364F">
        <w:rPr>
          <w:b w:val="0"/>
          <w:spacing w:val="0"/>
          <w:sz w:val="28"/>
          <w:szCs w:val="28"/>
        </w:rPr>
        <w:t xml:space="preserve"> </w:t>
      </w:r>
      <w:r w:rsidR="007371DE" w:rsidRPr="0026364F">
        <w:rPr>
          <w:b w:val="0"/>
          <w:spacing w:val="0"/>
          <w:sz w:val="28"/>
          <w:szCs w:val="28"/>
        </w:rPr>
        <w:br/>
      </w:r>
    </w:p>
    <w:p w:rsidR="007371DE" w:rsidRDefault="007371DE" w:rsidP="005A3DC4">
      <w:pPr>
        <w:suppressAutoHyphens/>
        <w:spacing w:after="60" w:line="276" w:lineRule="auto"/>
      </w:pPr>
      <w:r>
        <w:t>Председатель комиссии</w:t>
      </w:r>
      <w:r>
        <w:tab/>
        <w:t xml:space="preserve">          </w:t>
      </w:r>
      <w:r>
        <w:tab/>
      </w:r>
      <w:r w:rsidR="0026364F">
        <w:t xml:space="preserve">                                          С. В. Мироненко</w:t>
      </w:r>
      <w:r>
        <w:t xml:space="preserve">      </w:t>
      </w:r>
      <w:r>
        <w:tab/>
      </w:r>
      <w:r>
        <w:tab/>
        <w:t xml:space="preserve">      </w:t>
      </w:r>
    </w:p>
    <w:p w:rsidR="00CD6408" w:rsidRDefault="007371DE" w:rsidP="005A3DC4">
      <w:pPr>
        <w:pStyle w:val="a3"/>
        <w:tabs>
          <w:tab w:val="clear" w:pos="4536"/>
          <w:tab w:val="left" w:pos="6804"/>
        </w:tabs>
        <w:suppressAutoHyphens/>
        <w:spacing w:line="276" w:lineRule="auto"/>
        <w:sectPr w:rsidR="00CD6408" w:rsidSect="00CD1165">
          <w:headerReference w:type="even" r:id="rId7"/>
          <w:headerReference w:type="default" r:id="rId8"/>
          <w:pgSz w:w="11906" w:h="16838"/>
          <w:pgMar w:top="1134" w:right="794" w:bottom="1134" w:left="1588" w:header="454" w:footer="454" w:gutter="0"/>
          <w:cols w:space="720"/>
          <w:titlePg/>
        </w:sectPr>
      </w:pPr>
      <w:r>
        <w:rPr>
          <w:kern w:val="28"/>
        </w:rPr>
        <w:t>Секретарь комиссии</w:t>
      </w:r>
      <w:r w:rsidR="0026364F">
        <w:rPr>
          <w:kern w:val="28"/>
        </w:rPr>
        <w:t xml:space="preserve">                                                                    </w:t>
      </w:r>
      <w:r w:rsidR="00EE7CAF">
        <w:rPr>
          <w:kern w:val="28"/>
        </w:rPr>
        <w:t>Е.Ю. Бондаренко</w:t>
      </w:r>
    </w:p>
    <w:p w:rsidR="00461245" w:rsidRDefault="00461245" w:rsidP="005A3DC4">
      <w:pPr>
        <w:pStyle w:val="Style4"/>
        <w:widowControl/>
        <w:tabs>
          <w:tab w:val="left" w:pos="1202"/>
        </w:tabs>
        <w:spacing w:line="240" w:lineRule="auto"/>
        <w:ind w:right="6" w:firstLine="0"/>
      </w:pPr>
    </w:p>
    <w:sectPr w:rsidR="00461245" w:rsidSect="00CD6408">
      <w:pgSz w:w="16838" w:h="11906" w:orient="landscape"/>
      <w:pgMar w:top="1588" w:right="1134" w:bottom="794" w:left="1134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4A71" w:rsidRDefault="00274A71">
      <w:r>
        <w:separator/>
      </w:r>
    </w:p>
  </w:endnote>
  <w:endnote w:type="continuationSeparator" w:id="0">
    <w:p w:rsidR="00274A71" w:rsidRDefault="00274A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4A71" w:rsidRDefault="00274A71">
      <w:r>
        <w:separator/>
      </w:r>
    </w:p>
  </w:footnote>
  <w:footnote w:type="continuationSeparator" w:id="0">
    <w:p w:rsidR="00274A71" w:rsidRDefault="00274A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408" w:rsidRDefault="0051706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6408" w:rsidRDefault="0051706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E14B4">
      <w:rPr>
        <w:rStyle w:val="a5"/>
        <w:noProof/>
      </w:rPr>
      <w:t>2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1DE"/>
    <w:rsid w:val="00004FD5"/>
    <w:rsid w:val="0001142C"/>
    <w:rsid w:val="000158E9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204FB"/>
    <w:rsid w:val="00125237"/>
    <w:rsid w:val="00146891"/>
    <w:rsid w:val="00147451"/>
    <w:rsid w:val="001514DF"/>
    <w:rsid w:val="00154058"/>
    <w:rsid w:val="00174274"/>
    <w:rsid w:val="001742ED"/>
    <w:rsid w:val="001907B7"/>
    <w:rsid w:val="001A5CE1"/>
    <w:rsid w:val="001D2E16"/>
    <w:rsid w:val="001D6FB9"/>
    <w:rsid w:val="001E5643"/>
    <w:rsid w:val="001E71D6"/>
    <w:rsid w:val="001E7609"/>
    <w:rsid w:val="0023651B"/>
    <w:rsid w:val="0024693E"/>
    <w:rsid w:val="00246FFA"/>
    <w:rsid w:val="00260B47"/>
    <w:rsid w:val="0026364F"/>
    <w:rsid w:val="00265131"/>
    <w:rsid w:val="00274A71"/>
    <w:rsid w:val="00283042"/>
    <w:rsid w:val="00285FD1"/>
    <w:rsid w:val="002A649B"/>
    <w:rsid w:val="002B3242"/>
    <w:rsid w:val="002D0A63"/>
    <w:rsid w:val="002D2BDD"/>
    <w:rsid w:val="00336F8A"/>
    <w:rsid w:val="003A34E6"/>
    <w:rsid w:val="003E6162"/>
    <w:rsid w:val="003E7DC6"/>
    <w:rsid w:val="003F1227"/>
    <w:rsid w:val="003F448B"/>
    <w:rsid w:val="00432FF6"/>
    <w:rsid w:val="004456D6"/>
    <w:rsid w:val="00452B16"/>
    <w:rsid w:val="00461245"/>
    <w:rsid w:val="004664FD"/>
    <w:rsid w:val="00473568"/>
    <w:rsid w:val="004A7C0E"/>
    <w:rsid w:val="004C686E"/>
    <w:rsid w:val="00500B99"/>
    <w:rsid w:val="00500FD2"/>
    <w:rsid w:val="00517061"/>
    <w:rsid w:val="00530BE5"/>
    <w:rsid w:val="005A3DC4"/>
    <w:rsid w:val="005A7A20"/>
    <w:rsid w:val="005B136B"/>
    <w:rsid w:val="005D4329"/>
    <w:rsid w:val="005F17D1"/>
    <w:rsid w:val="005F18F9"/>
    <w:rsid w:val="00617FBB"/>
    <w:rsid w:val="00653FD4"/>
    <w:rsid w:val="0066301C"/>
    <w:rsid w:val="006677E5"/>
    <w:rsid w:val="0068266C"/>
    <w:rsid w:val="006919A8"/>
    <w:rsid w:val="00693009"/>
    <w:rsid w:val="0069446E"/>
    <w:rsid w:val="006A485D"/>
    <w:rsid w:val="006B5952"/>
    <w:rsid w:val="006B6847"/>
    <w:rsid w:val="006E0EAC"/>
    <w:rsid w:val="006E14B4"/>
    <w:rsid w:val="00711711"/>
    <w:rsid w:val="00732CCE"/>
    <w:rsid w:val="007371DE"/>
    <w:rsid w:val="00741478"/>
    <w:rsid w:val="0074712C"/>
    <w:rsid w:val="007532BA"/>
    <w:rsid w:val="0075686F"/>
    <w:rsid w:val="00774A86"/>
    <w:rsid w:val="00777D8C"/>
    <w:rsid w:val="007811DB"/>
    <w:rsid w:val="007B0722"/>
    <w:rsid w:val="007C163F"/>
    <w:rsid w:val="007D5011"/>
    <w:rsid w:val="007E4C62"/>
    <w:rsid w:val="007E4E51"/>
    <w:rsid w:val="007E6832"/>
    <w:rsid w:val="008264DB"/>
    <w:rsid w:val="008B175C"/>
    <w:rsid w:val="008C2180"/>
    <w:rsid w:val="008C412A"/>
    <w:rsid w:val="008D088E"/>
    <w:rsid w:val="00906E3F"/>
    <w:rsid w:val="009143AE"/>
    <w:rsid w:val="009237C8"/>
    <w:rsid w:val="009265AD"/>
    <w:rsid w:val="009623D2"/>
    <w:rsid w:val="009B0BA9"/>
    <w:rsid w:val="009B4B20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AD42F2"/>
    <w:rsid w:val="00AE7A44"/>
    <w:rsid w:val="00AE7D22"/>
    <w:rsid w:val="00AF7F57"/>
    <w:rsid w:val="00B77230"/>
    <w:rsid w:val="00B83A84"/>
    <w:rsid w:val="00B9268C"/>
    <w:rsid w:val="00BA452F"/>
    <w:rsid w:val="00BC17AE"/>
    <w:rsid w:val="00BC4587"/>
    <w:rsid w:val="00BF4DA5"/>
    <w:rsid w:val="00C05F1E"/>
    <w:rsid w:val="00C12D02"/>
    <w:rsid w:val="00C20165"/>
    <w:rsid w:val="00C319A9"/>
    <w:rsid w:val="00C359DB"/>
    <w:rsid w:val="00C43A80"/>
    <w:rsid w:val="00C545C2"/>
    <w:rsid w:val="00C63D5E"/>
    <w:rsid w:val="00CB7216"/>
    <w:rsid w:val="00CD1165"/>
    <w:rsid w:val="00CD6408"/>
    <w:rsid w:val="00D00829"/>
    <w:rsid w:val="00D22AF9"/>
    <w:rsid w:val="00D352F6"/>
    <w:rsid w:val="00D63F26"/>
    <w:rsid w:val="00D901E7"/>
    <w:rsid w:val="00D94506"/>
    <w:rsid w:val="00D97FE0"/>
    <w:rsid w:val="00DA1E99"/>
    <w:rsid w:val="00DC0029"/>
    <w:rsid w:val="00DC0AFE"/>
    <w:rsid w:val="00DD0B71"/>
    <w:rsid w:val="00E1534C"/>
    <w:rsid w:val="00E170FB"/>
    <w:rsid w:val="00E17D59"/>
    <w:rsid w:val="00E34826"/>
    <w:rsid w:val="00E47F95"/>
    <w:rsid w:val="00E50DD8"/>
    <w:rsid w:val="00E50EDB"/>
    <w:rsid w:val="00E61587"/>
    <w:rsid w:val="00E732B4"/>
    <w:rsid w:val="00EA0F02"/>
    <w:rsid w:val="00EB4B1D"/>
    <w:rsid w:val="00EC443F"/>
    <w:rsid w:val="00EE7CAF"/>
    <w:rsid w:val="00F04DA0"/>
    <w:rsid w:val="00F250A5"/>
    <w:rsid w:val="00F2703F"/>
    <w:rsid w:val="00F504A4"/>
    <w:rsid w:val="00F60621"/>
    <w:rsid w:val="00F86BA7"/>
    <w:rsid w:val="00FB6405"/>
    <w:rsid w:val="00FD0711"/>
    <w:rsid w:val="00FF4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B557C"/>
  <w15:docId w15:val="{B703F942-67DB-45C2-A5E3-4B4959303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26364F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character" w:customStyle="1" w:styleId="30">
    <w:name w:val="Заголовок 3 Знак"/>
    <w:basedOn w:val="a0"/>
    <w:link w:val="3"/>
    <w:rsid w:val="0026364F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E7D22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E7D22"/>
    <w:rPr>
      <w:rFonts w:ascii="Segoe UI" w:eastAsia="Times New Roman" w:hAnsi="Segoe UI" w:cs="Segoe UI"/>
      <w:sz w:val="18"/>
      <w:szCs w:val="18"/>
      <w:lang w:eastAsia="ru-RU"/>
    </w:rPr>
  </w:style>
  <w:style w:type="paragraph" w:styleId="ad">
    <w:name w:val="footer"/>
    <w:basedOn w:val="a"/>
    <w:link w:val="ae"/>
    <w:uiPriority w:val="99"/>
    <w:unhideWhenUsed/>
    <w:rsid w:val="005A3DC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A3DC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535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2</cp:revision>
  <cp:lastPrinted>2025-07-22T08:11:00Z</cp:lastPrinted>
  <dcterms:created xsi:type="dcterms:W3CDTF">2025-07-22T08:11:00Z</dcterms:created>
  <dcterms:modified xsi:type="dcterms:W3CDTF">2025-07-22T08:11:00Z</dcterms:modified>
</cp:coreProperties>
</file>