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E7F" w:rsidRDefault="009A2E7F" w:rsidP="009A2E7F">
      <w:pPr>
        <w:jc w:val="center"/>
        <w:rPr>
          <w:sz w:val="28"/>
          <w:szCs w:val="28"/>
        </w:rPr>
      </w:pPr>
    </w:p>
    <w:p w:rsidR="009A2E7F" w:rsidRDefault="009A2E7F" w:rsidP="009A2E7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A2E7F" w:rsidRDefault="009A2E7F" w:rsidP="009A2E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526408">
        <w:rPr>
          <w:b/>
          <w:sz w:val="28"/>
          <w:szCs w:val="28"/>
        </w:rPr>
        <w:t>ЗВЕРЕВО</w:t>
      </w:r>
    </w:p>
    <w:p w:rsidR="009A2E7F" w:rsidRDefault="009A2E7F" w:rsidP="009A2E7F">
      <w:pPr>
        <w:jc w:val="center"/>
        <w:rPr>
          <w:i/>
          <w:sz w:val="18"/>
          <w:szCs w:val="18"/>
        </w:rPr>
      </w:pPr>
    </w:p>
    <w:p w:rsidR="009A2E7F" w:rsidRDefault="009A2E7F" w:rsidP="009A2E7F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A2E7F" w:rsidRDefault="009A2E7F" w:rsidP="009A2E7F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6"/>
      </w:tblGrid>
      <w:tr w:rsidR="009A2E7F" w:rsidTr="00B102E0">
        <w:tc>
          <w:tcPr>
            <w:tcW w:w="4785" w:type="dxa"/>
            <w:hideMark/>
          </w:tcPr>
          <w:p w:rsidR="009A2E7F" w:rsidRDefault="00931943" w:rsidP="00B102E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</w:t>
            </w:r>
            <w:r w:rsidR="00526408">
              <w:rPr>
                <w:sz w:val="28"/>
                <w:szCs w:val="28"/>
              </w:rPr>
              <w:t xml:space="preserve">2020 </w:t>
            </w:r>
            <w:r w:rsidR="009A2E7F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9A2E7F" w:rsidRDefault="009A2E7F" w:rsidP="0093194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931943">
              <w:rPr>
                <w:sz w:val="28"/>
                <w:szCs w:val="28"/>
              </w:rPr>
              <w:t>116-3</w:t>
            </w:r>
          </w:p>
        </w:tc>
      </w:tr>
    </w:tbl>
    <w:p w:rsidR="009A2E7F" w:rsidRDefault="009A2E7F" w:rsidP="009A2E7F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526408">
        <w:rPr>
          <w:sz w:val="28"/>
          <w:szCs w:val="28"/>
        </w:rPr>
        <w:t>Зверево</w:t>
      </w: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10C19" w:rsidRDefault="00C10C19" w:rsidP="00C10C19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>абочей группе по информационным спорам и иным вопросам информационного обеспечения выборов</w:t>
      </w:r>
      <w:r w:rsidRPr="00835BED">
        <w:t xml:space="preserve"> депутатов </w:t>
      </w:r>
      <w:r>
        <w:t>Зверевск</w:t>
      </w:r>
      <w:r w:rsidRPr="00CA41CB">
        <w:t>ой городской Думы</w:t>
      </w:r>
      <w:r w:rsidRPr="00835BED">
        <w:t>, местного референдума</w:t>
      </w:r>
    </w:p>
    <w:p w:rsidR="00C10C19" w:rsidRDefault="00C10C19" w:rsidP="00C10C19">
      <w:pPr>
        <w:jc w:val="center"/>
        <w:rPr>
          <w:sz w:val="28"/>
          <w:szCs w:val="28"/>
        </w:rPr>
      </w:pPr>
    </w:p>
    <w:p w:rsidR="00C10C19" w:rsidRDefault="00C10C19" w:rsidP="00C10C19">
      <w:pPr>
        <w:pStyle w:val="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5E418E">
        <w:rPr>
          <w:sz w:val="28"/>
          <w:szCs w:val="28"/>
        </w:rPr>
        <w:t>пунктом 7 статьи 56, статьей 60 Федерального закона от 12</w:t>
      </w:r>
      <w:r>
        <w:rPr>
          <w:sz w:val="28"/>
          <w:szCs w:val="28"/>
        </w:rPr>
        <w:t>.06.</w:t>
      </w:r>
      <w:r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пунктом 3 части</w:t>
      </w:r>
      <w:r w:rsidRPr="005E418E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5E418E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5E418E">
        <w:rPr>
          <w:sz w:val="28"/>
          <w:szCs w:val="28"/>
        </w:rPr>
        <w:t xml:space="preserve"> Областного закона от 12</w:t>
      </w:r>
      <w:r>
        <w:rPr>
          <w:sz w:val="28"/>
          <w:szCs w:val="28"/>
        </w:rPr>
        <w:t>.05.</w:t>
      </w:r>
      <w:r w:rsidRPr="005E418E">
        <w:rPr>
          <w:sz w:val="28"/>
          <w:szCs w:val="28"/>
        </w:rPr>
        <w:t xml:space="preserve">2016 № 525-ЗС «О выборах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>,</w:t>
      </w:r>
      <w:r w:rsidRPr="005E418E">
        <w:rPr>
          <w:sz w:val="28"/>
          <w:szCs w:val="28"/>
        </w:rPr>
        <w:t xml:space="preserve"> в целях реализации полномочий </w:t>
      </w:r>
      <w:r>
        <w:rPr>
          <w:sz w:val="28"/>
          <w:szCs w:val="28"/>
        </w:rPr>
        <w:t xml:space="preserve">Территориальной избирательной </w:t>
      </w:r>
      <w:r w:rsidRPr="005E418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Зверево </w:t>
      </w:r>
      <w:r w:rsidRPr="001321A5">
        <w:rPr>
          <w:sz w:val="28"/>
          <w:szCs w:val="28"/>
        </w:rPr>
        <w:t xml:space="preserve">по контролю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</w:t>
      </w:r>
      <w:r>
        <w:rPr>
          <w:sz w:val="28"/>
          <w:szCs w:val="28"/>
        </w:rPr>
        <w:t>Зверевск</w:t>
      </w:r>
      <w:r w:rsidRPr="001321A5">
        <w:rPr>
          <w:sz w:val="28"/>
          <w:szCs w:val="28"/>
        </w:rPr>
        <w:t>ой городской Думы, местн</w:t>
      </w:r>
      <w:r>
        <w:rPr>
          <w:sz w:val="28"/>
          <w:szCs w:val="28"/>
        </w:rPr>
        <w:t>ого</w:t>
      </w:r>
      <w:r w:rsidRPr="001321A5">
        <w:rPr>
          <w:sz w:val="28"/>
          <w:szCs w:val="28"/>
        </w:rPr>
        <w:t xml:space="preserve"> референдум</w:t>
      </w:r>
      <w:r>
        <w:rPr>
          <w:sz w:val="28"/>
          <w:szCs w:val="28"/>
        </w:rPr>
        <w:t>а</w:t>
      </w:r>
      <w:r w:rsidRPr="001321A5">
        <w:rPr>
          <w:sz w:val="28"/>
          <w:szCs w:val="28"/>
        </w:rPr>
        <w:t>,</w:t>
      </w:r>
    </w:p>
    <w:p w:rsidR="00C10C19" w:rsidRPr="00AA07C7" w:rsidRDefault="00C10C19" w:rsidP="00C10C19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1321A5">
        <w:rPr>
          <w:sz w:val="28"/>
          <w:szCs w:val="28"/>
        </w:rPr>
        <w:t>Территориальная избирате</w:t>
      </w:r>
      <w:r>
        <w:rPr>
          <w:sz w:val="28"/>
          <w:szCs w:val="28"/>
        </w:rPr>
        <w:t>льная комиссия города Зверево</w:t>
      </w:r>
    </w:p>
    <w:p w:rsid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C10C19" w:rsidRP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C10C19">
        <w:rPr>
          <w:b/>
          <w:sz w:val="28"/>
          <w:szCs w:val="28"/>
        </w:rPr>
        <w:t>ПОСТАНОВЛЯЕТ:</w:t>
      </w:r>
    </w:p>
    <w:p w:rsidR="00C10C19" w:rsidRPr="00C10C19" w:rsidRDefault="00C10C19" w:rsidP="00C10C19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C10C19" w:rsidRDefault="00C10C19" w:rsidP="00C10C1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1321A5">
        <w:rPr>
          <w:sz w:val="28"/>
          <w:szCs w:val="28"/>
        </w:rPr>
        <w:t xml:space="preserve">Утвердить прилагаемое Положение о рабочей группе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 xml:space="preserve">по информационным спорам и иным вопросам информационного обеспечения выборов депутатов </w:t>
      </w:r>
      <w:r>
        <w:rPr>
          <w:sz w:val="28"/>
          <w:szCs w:val="28"/>
        </w:rPr>
        <w:t>Зверевск</w:t>
      </w:r>
      <w:r w:rsidRPr="001321A5">
        <w:rPr>
          <w:sz w:val="28"/>
          <w:szCs w:val="28"/>
        </w:rPr>
        <w:t>ой городской Думы, местного референдума</w:t>
      </w:r>
      <w:r>
        <w:rPr>
          <w:sz w:val="28"/>
          <w:szCs w:val="28"/>
        </w:rPr>
        <w:t>.</w:t>
      </w:r>
    </w:p>
    <w:p w:rsidR="00C10C19" w:rsidRDefault="00C10C19" w:rsidP="00C10C1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Признать утратившим силу постановление Территориальной </w:t>
      </w:r>
      <w:r w:rsidRPr="006E316D">
        <w:rPr>
          <w:sz w:val="28"/>
          <w:szCs w:val="28"/>
        </w:rPr>
        <w:t xml:space="preserve">избирательной комиссии города Зверево от </w:t>
      </w:r>
      <w:r w:rsidR="006E316D">
        <w:rPr>
          <w:sz w:val="28"/>
          <w:szCs w:val="28"/>
        </w:rPr>
        <w:t>23.06.2015</w:t>
      </w:r>
      <w:r w:rsidRPr="006E316D">
        <w:rPr>
          <w:sz w:val="28"/>
          <w:szCs w:val="28"/>
        </w:rPr>
        <w:t xml:space="preserve"> № </w:t>
      </w:r>
      <w:r w:rsidR="006E316D">
        <w:rPr>
          <w:sz w:val="28"/>
          <w:szCs w:val="28"/>
        </w:rPr>
        <w:t>217/3</w:t>
      </w:r>
      <w:r w:rsidRPr="006E316D">
        <w:rPr>
          <w:sz w:val="28"/>
          <w:szCs w:val="28"/>
        </w:rPr>
        <w:br/>
        <w:t>«</w:t>
      </w:r>
      <w:r w:rsidR="006E316D" w:rsidRPr="006E316D">
        <w:rPr>
          <w:sz w:val="28"/>
          <w:szCs w:val="28"/>
        </w:rPr>
        <w:t>Об утверждении Положения об Экспертном совете по оценке предвыборных агитационных материалов и иным вопросам информационного обеспечения выборов, референдума</w:t>
      </w:r>
      <w:r w:rsidRPr="006E316D">
        <w:rPr>
          <w:sz w:val="28"/>
          <w:szCs w:val="28"/>
        </w:rPr>
        <w:t>».</w:t>
      </w:r>
    </w:p>
    <w:p w:rsidR="00C10C19" w:rsidRDefault="00C10C19" w:rsidP="00C10C1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города Зверево</w:t>
      </w:r>
      <w:r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0C19" w:rsidRDefault="00C10C19" w:rsidP="00C10C19">
      <w:pPr>
        <w:rPr>
          <w:sz w:val="28"/>
          <w:szCs w:val="28"/>
        </w:rPr>
      </w:pPr>
    </w:p>
    <w:p w:rsidR="00C10C19" w:rsidRDefault="00C10C19" w:rsidP="00C10C19">
      <w:pPr>
        <w:rPr>
          <w:sz w:val="28"/>
          <w:szCs w:val="28"/>
        </w:rPr>
      </w:pPr>
    </w:p>
    <w:p w:rsidR="00C10C19" w:rsidRPr="003318E8" w:rsidRDefault="00C10C19" w:rsidP="00C10C19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3318E8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C10C19" w:rsidRPr="003318E8" w:rsidRDefault="00C10C19" w:rsidP="00C10C19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C10C19" w:rsidRPr="003318E8" w:rsidRDefault="00C10C19" w:rsidP="00C10C19">
      <w:pPr>
        <w:spacing w:line="80" w:lineRule="atLeast"/>
        <w:jc w:val="both"/>
        <w:rPr>
          <w:sz w:val="28"/>
          <w:szCs w:val="28"/>
        </w:rPr>
      </w:pPr>
      <w:r w:rsidRPr="003318E8">
        <w:rPr>
          <w:sz w:val="28"/>
          <w:szCs w:val="28"/>
        </w:rPr>
        <w:t xml:space="preserve">Секретарь комиссии                                                                      </w:t>
      </w:r>
      <w:r w:rsidR="00931943">
        <w:rPr>
          <w:sz w:val="28"/>
          <w:szCs w:val="28"/>
        </w:rPr>
        <w:t>О.Ю. Шевченко</w:t>
      </w:r>
    </w:p>
    <w:p w:rsidR="00C10C19" w:rsidRPr="001335AA" w:rsidRDefault="00C10C19" w:rsidP="00C10C19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C10C19" w:rsidRPr="001335AA" w:rsidRDefault="00C10C19" w:rsidP="00C10C19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>
        <w:rPr>
          <w:bCs/>
          <w:sz w:val="28"/>
          <w:szCs w:val="28"/>
        </w:rPr>
        <w:t>Зверево</w:t>
      </w:r>
      <w:r w:rsidRPr="001335AA">
        <w:rPr>
          <w:bCs/>
          <w:sz w:val="28"/>
          <w:szCs w:val="28"/>
        </w:rPr>
        <w:t xml:space="preserve"> </w:t>
      </w:r>
      <w:r w:rsidRPr="001335AA">
        <w:rPr>
          <w:sz w:val="28"/>
          <w:szCs w:val="28"/>
        </w:rPr>
        <w:t xml:space="preserve">от </w:t>
      </w:r>
      <w:r w:rsidR="00931943">
        <w:rPr>
          <w:sz w:val="28"/>
          <w:szCs w:val="28"/>
        </w:rPr>
        <w:t>25.06</w:t>
      </w:r>
      <w:r>
        <w:rPr>
          <w:sz w:val="28"/>
          <w:szCs w:val="28"/>
        </w:rPr>
        <w:t>.2020</w:t>
      </w:r>
      <w:r w:rsidRPr="001335AA">
        <w:rPr>
          <w:sz w:val="28"/>
          <w:szCs w:val="28"/>
        </w:rPr>
        <w:t xml:space="preserve"> № </w:t>
      </w:r>
      <w:r w:rsidR="00931943">
        <w:rPr>
          <w:sz w:val="28"/>
          <w:szCs w:val="28"/>
        </w:rPr>
        <w:t>116-3</w:t>
      </w:r>
      <w:bookmarkStart w:id="0" w:name="_GoBack"/>
      <w:bookmarkEnd w:id="0"/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>ПОЛОЖЕНИЕ</w:t>
      </w:r>
    </w:p>
    <w:p w:rsidR="00C10C19" w:rsidRPr="001335AA" w:rsidRDefault="00C10C19" w:rsidP="00C10C19">
      <w:pPr>
        <w:jc w:val="center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выборов депутатов </w:t>
      </w:r>
      <w:r>
        <w:rPr>
          <w:bCs/>
          <w:sz w:val="28"/>
          <w:szCs w:val="28"/>
        </w:rPr>
        <w:t>Зверевск</w:t>
      </w:r>
      <w:r w:rsidRPr="001335AA">
        <w:rPr>
          <w:bCs/>
          <w:sz w:val="28"/>
          <w:szCs w:val="28"/>
        </w:rPr>
        <w:t>ой городской Думы, местного референдума</w:t>
      </w:r>
    </w:p>
    <w:p w:rsidR="00C10C19" w:rsidRPr="001335AA" w:rsidRDefault="00C10C19" w:rsidP="00C10C19">
      <w:pPr>
        <w:jc w:val="center"/>
        <w:rPr>
          <w:bCs/>
          <w:sz w:val="28"/>
          <w:szCs w:val="28"/>
        </w:rPr>
      </w:pPr>
    </w:p>
    <w:p w:rsidR="00C10C19" w:rsidRPr="001335AA" w:rsidRDefault="00C10C19" w:rsidP="00C10C19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выборов, референдума, в период проведения выборов </w:t>
      </w:r>
      <w:r w:rsidRPr="007951B0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Зверевск</w:t>
      </w:r>
      <w:r w:rsidRPr="007951B0">
        <w:rPr>
          <w:sz w:val="28"/>
          <w:szCs w:val="28"/>
        </w:rPr>
        <w:t>ой городской Думы</w:t>
      </w:r>
      <w:r w:rsidRPr="001335AA">
        <w:rPr>
          <w:sz w:val="28"/>
          <w:szCs w:val="28"/>
        </w:rPr>
        <w:t xml:space="preserve"> и местного референдума </w:t>
      </w:r>
      <w:r w:rsidRPr="001335AA">
        <w:rPr>
          <w:sz w:val="28"/>
          <w:szCs w:val="28"/>
        </w:rPr>
        <w:br/>
        <w:t>(далее – референдум) (далее – Рабочая группа).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группа образуется при </w:t>
      </w:r>
      <w:r>
        <w:rPr>
          <w:sz w:val="28"/>
          <w:szCs w:val="28"/>
        </w:rPr>
        <w:t>Территориальной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>
        <w:rPr>
          <w:sz w:val="28"/>
          <w:szCs w:val="28"/>
        </w:rPr>
        <w:t xml:space="preserve"> города Зверево</w:t>
      </w:r>
      <w:r w:rsidRPr="001335AA">
        <w:rPr>
          <w:sz w:val="28"/>
          <w:szCs w:val="28"/>
        </w:rPr>
        <w:t xml:space="preserve"> (далее – Комиссия) из числа членов Комиссии,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а также привлекаемых по согласованию представителей организаций, осуществляющих выпуск средств массовой информации, ученых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и специалистов.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сведений о размерах и других условиях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их оплаты, представленных в Комиссию организациями телерадиовещания, редакциями периодических печатных изданий и редакциями сетевых изданий;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сведений о размере и других условиях оплаты работ или услуг по изготовлению печатных агитационных материалов, </w:t>
      </w:r>
      <w:r w:rsidRPr="001335AA">
        <w:rPr>
          <w:sz w:val="28"/>
          <w:szCs w:val="28"/>
        </w:rPr>
        <w:lastRenderedPageBreak/>
        <w:t>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1335AA">
        <w:rPr>
          <w:iCs/>
          <w:sz w:val="28"/>
          <w:szCs w:val="28"/>
        </w:rPr>
        <w:t xml:space="preserve"> </w:t>
      </w:r>
      <w:r w:rsidRPr="001335AA">
        <w:rPr>
          <w:sz w:val="28"/>
          <w:szCs w:val="28"/>
        </w:rPr>
        <w:t>и областным законодательством о выборах и референдумах;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1335AA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размещение на официальном сайте Комиссии: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 xml:space="preserve">перечня муниципальных организаций телерадиовещания </w:t>
      </w:r>
      <w:r w:rsidRPr="001335AA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C10C19" w:rsidRPr="001335AA" w:rsidRDefault="00C10C19" w:rsidP="00C10C19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1335AA">
        <w:rPr>
          <w:sz w:val="28"/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lastRenderedPageBreak/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на предмет их соответствия федеральному и областному законодательству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о выборах и референдумах, а также подготовка соответствующих заключений;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1335AA">
        <w:rPr>
          <w:sz w:val="28"/>
          <w:szCs w:val="28"/>
        </w:rPr>
        <w:br/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выборам депутатов, проведения референдума, подготовка и принятие соответствующих заключений (решений) Рабочей группы;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подготовка</w:t>
      </w:r>
      <w:r w:rsidRPr="001335AA">
        <w:rPr>
          <w:sz w:val="28"/>
        </w:rPr>
        <w:t xml:space="preserve"> </w:t>
      </w:r>
      <w:r w:rsidRPr="001335AA">
        <w:rPr>
          <w:sz w:val="28"/>
          <w:szCs w:val="28"/>
        </w:rPr>
        <w:t>проектов представлений Комиссии о рассмотрении агитационных материалов, агитационных материалов по вопросам референдума;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8. На заседаниях Рабочей группы вправе присутствовать </w:t>
      </w:r>
      <w:r w:rsidRPr="001335AA">
        <w:rPr>
          <w:sz w:val="28"/>
          <w:szCs w:val="28"/>
        </w:rPr>
        <w:br/>
        <w:t>и 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</w:t>
      </w:r>
      <w:r w:rsidRPr="001335AA">
        <w:rPr>
          <w:sz w:val="28"/>
          <w:szCs w:val="28"/>
        </w:rPr>
        <w:lastRenderedPageBreak/>
        <w:t>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C10C19" w:rsidRPr="001335AA" w:rsidRDefault="00C10C19" w:rsidP="00C10C19">
      <w:pPr>
        <w:ind w:firstLine="720"/>
        <w:jc w:val="both"/>
        <w:rPr>
          <w:b/>
          <w:i/>
          <w:sz w:val="28"/>
          <w:szCs w:val="28"/>
        </w:rPr>
      </w:pPr>
      <w:r w:rsidRPr="001335AA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1335AA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1335AA">
        <w:rPr>
          <w:sz w:val="28"/>
          <w:szCs w:val="28"/>
        </w:rPr>
        <w:br/>
        <w:t>и правовыми актами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1335AA">
        <w:rPr>
          <w:sz w:val="28"/>
          <w:szCs w:val="28"/>
        </w:rPr>
        <w:br/>
        <w:t>и секретарь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1335AA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1335AA">
        <w:rPr>
          <w:sz w:val="28"/>
          <w:szCs w:val="28"/>
        </w:rPr>
        <w:br/>
        <w:t>с правом решающего голоса.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13. Обращения, касающиеся нарушений законодательства о выборах </w:t>
      </w:r>
      <w:r w:rsidRPr="001335AA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1335AA">
        <w:rPr>
          <w:sz w:val="28"/>
          <w:szCs w:val="28"/>
        </w:rPr>
        <w:br/>
        <w:t xml:space="preserve"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материалов в сетевом издании кандидатам, инициативной группе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</w:p>
    <w:p w:rsidR="00C10C19" w:rsidRDefault="00C10C19" w:rsidP="00C10C19">
      <w:pPr>
        <w:rPr>
          <w:sz w:val="28"/>
          <w:szCs w:val="28"/>
        </w:rPr>
      </w:pPr>
    </w:p>
    <w:p w:rsidR="001335AA" w:rsidRDefault="001335AA" w:rsidP="00C10C19">
      <w:pPr>
        <w:pStyle w:val="ConsPlusTitle"/>
        <w:widowControl/>
        <w:tabs>
          <w:tab w:val="left" w:pos="2520"/>
        </w:tabs>
        <w:ind w:left="1843" w:right="1843"/>
        <w:jc w:val="both"/>
      </w:pPr>
    </w:p>
    <w:sectPr w:rsidR="001335AA" w:rsidSect="00E369A0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E87" w:rsidRDefault="00251E87" w:rsidP="00E369A0">
      <w:r>
        <w:separator/>
      </w:r>
    </w:p>
  </w:endnote>
  <w:endnote w:type="continuationSeparator" w:id="0">
    <w:p w:rsidR="00251E87" w:rsidRDefault="00251E87" w:rsidP="00E3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E87" w:rsidRDefault="00251E87" w:rsidP="00E369A0">
      <w:r>
        <w:separator/>
      </w:r>
    </w:p>
  </w:footnote>
  <w:footnote w:type="continuationSeparator" w:id="0">
    <w:p w:rsidR="00251E87" w:rsidRDefault="00251E87" w:rsidP="00E3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906" w:rsidRDefault="000B665E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931943">
      <w:rPr>
        <w:noProof/>
      </w:rPr>
      <w:t>4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C4"/>
    <w:rsid w:val="00004C75"/>
    <w:rsid w:val="0002022F"/>
    <w:rsid w:val="000B665E"/>
    <w:rsid w:val="000D7DB2"/>
    <w:rsid w:val="001321A5"/>
    <w:rsid w:val="001335AA"/>
    <w:rsid w:val="001564BC"/>
    <w:rsid w:val="0017264F"/>
    <w:rsid w:val="00174CD8"/>
    <w:rsid w:val="0019126C"/>
    <w:rsid w:val="001C0849"/>
    <w:rsid w:val="002514F4"/>
    <w:rsid w:val="00251E87"/>
    <w:rsid w:val="0028715D"/>
    <w:rsid w:val="00344498"/>
    <w:rsid w:val="003926BA"/>
    <w:rsid w:val="003B7760"/>
    <w:rsid w:val="0043430B"/>
    <w:rsid w:val="00453E59"/>
    <w:rsid w:val="00467706"/>
    <w:rsid w:val="0049475F"/>
    <w:rsid w:val="00526408"/>
    <w:rsid w:val="005412C4"/>
    <w:rsid w:val="005D3BEF"/>
    <w:rsid w:val="005E418E"/>
    <w:rsid w:val="006550BA"/>
    <w:rsid w:val="006D71F6"/>
    <w:rsid w:val="006E316D"/>
    <w:rsid w:val="006F2548"/>
    <w:rsid w:val="006F484E"/>
    <w:rsid w:val="00705FD3"/>
    <w:rsid w:val="007951B0"/>
    <w:rsid w:val="007952D5"/>
    <w:rsid w:val="007D580C"/>
    <w:rsid w:val="00844C3F"/>
    <w:rsid w:val="00886EBB"/>
    <w:rsid w:val="00891575"/>
    <w:rsid w:val="008D6183"/>
    <w:rsid w:val="008E0D45"/>
    <w:rsid w:val="008E44FD"/>
    <w:rsid w:val="008F7711"/>
    <w:rsid w:val="00907D45"/>
    <w:rsid w:val="00911D3E"/>
    <w:rsid w:val="00931943"/>
    <w:rsid w:val="00951906"/>
    <w:rsid w:val="00960545"/>
    <w:rsid w:val="009A2E7F"/>
    <w:rsid w:val="009B3844"/>
    <w:rsid w:val="009F1AE9"/>
    <w:rsid w:val="00A32C51"/>
    <w:rsid w:val="00A353C5"/>
    <w:rsid w:val="00A44FBB"/>
    <w:rsid w:val="00A852C8"/>
    <w:rsid w:val="00AA07C7"/>
    <w:rsid w:val="00AA300A"/>
    <w:rsid w:val="00B136A9"/>
    <w:rsid w:val="00BA16AA"/>
    <w:rsid w:val="00BD0FA4"/>
    <w:rsid w:val="00BD64B5"/>
    <w:rsid w:val="00BF127A"/>
    <w:rsid w:val="00C009E2"/>
    <w:rsid w:val="00C10C19"/>
    <w:rsid w:val="00C21A84"/>
    <w:rsid w:val="00C358FC"/>
    <w:rsid w:val="00CA41CB"/>
    <w:rsid w:val="00CB26F7"/>
    <w:rsid w:val="00CC4125"/>
    <w:rsid w:val="00D019EF"/>
    <w:rsid w:val="00D10E54"/>
    <w:rsid w:val="00D5657F"/>
    <w:rsid w:val="00DB0E48"/>
    <w:rsid w:val="00E02A50"/>
    <w:rsid w:val="00E369A0"/>
    <w:rsid w:val="00E60DEA"/>
    <w:rsid w:val="00E82D47"/>
    <w:rsid w:val="00ED5051"/>
    <w:rsid w:val="00F850E1"/>
    <w:rsid w:val="00F85EF1"/>
    <w:rsid w:val="00FB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FFF7FE"/>
  <w15:docId w15:val="{7265480B-9575-4F05-91F9-4116942B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2106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ИЛЬЯ</cp:lastModifiedBy>
  <cp:revision>2</cp:revision>
  <cp:lastPrinted>2020-07-07T08:26:00Z</cp:lastPrinted>
  <dcterms:created xsi:type="dcterms:W3CDTF">2020-07-07T08:27:00Z</dcterms:created>
  <dcterms:modified xsi:type="dcterms:W3CDTF">2020-07-07T08:27:00Z</dcterms:modified>
</cp:coreProperties>
</file>