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ECE" w:rsidRPr="00A36ECE" w:rsidRDefault="00A36ECE" w:rsidP="00A36ECE">
      <w:pPr>
        <w:keepNext/>
        <w:outlineLvl w:val="2"/>
        <w:rPr>
          <w:b/>
        </w:rPr>
      </w:pPr>
      <w:r w:rsidRPr="00A36ECE">
        <w:rPr>
          <w:b/>
        </w:rPr>
        <w:t>ТЕРРИТОРИАЛЬНАЯ ИЗБИРАТЕЛЬНАЯ КОМИССИЯ</w:t>
      </w:r>
    </w:p>
    <w:p w:rsidR="00A36ECE" w:rsidRPr="00A36ECE" w:rsidRDefault="00A36ECE" w:rsidP="00A36ECE">
      <w:pPr>
        <w:keepNext/>
        <w:spacing w:line="80" w:lineRule="atLeast"/>
        <w:outlineLvl w:val="2"/>
        <w:rPr>
          <w:b/>
        </w:rPr>
      </w:pPr>
      <w:r w:rsidRPr="00A36ECE">
        <w:rPr>
          <w:b/>
        </w:rPr>
        <w:t xml:space="preserve"> ГОРОДА ЗВЕРЕВО РОСТОВСКОЙ ОБЛАСТИ</w:t>
      </w:r>
    </w:p>
    <w:tbl>
      <w:tblPr>
        <w:tblW w:w="9571" w:type="dxa"/>
        <w:tblLook w:val="01E0" w:firstRow="1" w:lastRow="1" w:firstColumn="1" w:lastColumn="1" w:noHBand="0" w:noVBand="0"/>
      </w:tblPr>
      <w:tblGrid>
        <w:gridCol w:w="4841"/>
        <w:gridCol w:w="4730"/>
      </w:tblGrid>
      <w:tr w:rsidR="00A36ECE" w:rsidRPr="00A36ECE" w:rsidTr="00146EE1">
        <w:tc>
          <w:tcPr>
            <w:tcW w:w="9571" w:type="dxa"/>
            <w:gridSpan w:val="2"/>
          </w:tcPr>
          <w:p w:rsidR="00A36ECE" w:rsidRPr="00A36ECE" w:rsidRDefault="00A36ECE" w:rsidP="00A36ECE">
            <w:pPr>
              <w:spacing w:line="80" w:lineRule="atLeast"/>
              <w:rPr>
                <w:b/>
                <w:lang w:eastAsia="en-US"/>
              </w:rPr>
            </w:pPr>
          </w:p>
          <w:p w:rsidR="00A36ECE" w:rsidRPr="00A36ECE" w:rsidRDefault="00A36ECE" w:rsidP="00A36ECE">
            <w:pPr>
              <w:spacing w:line="80" w:lineRule="atLeast"/>
              <w:rPr>
                <w:b/>
                <w:lang w:eastAsia="en-US"/>
              </w:rPr>
            </w:pPr>
            <w:r w:rsidRPr="00A36ECE">
              <w:rPr>
                <w:b/>
                <w:lang w:eastAsia="en-US"/>
              </w:rPr>
              <w:t>ПОСТАНОВЛЕНИЕ</w:t>
            </w:r>
          </w:p>
        </w:tc>
      </w:tr>
      <w:tr w:rsidR="00A36ECE" w:rsidRPr="00A36ECE" w:rsidTr="00146EE1">
        <w:tc>
          <w:tcPr>
            <w:tcW w:w="4841" w:type="dxa"/>
          </w:tcPr>
          <w:p w:rsidR="00A36ECE" w:rsidRPr="00A36ECE" w:rsidRDefault="00A36ECE" w:rsidP="00A36ECE">
            <w:pPr>
              <w:spacing w:after="200" w:line="276" w:lineRule="auto"/>
              <w:jc w:val="left"/>
              <w:rPr>
                <w:b/>
                <w:highlight w:val="yellow"/>
                <w:lang w:eastAsia="en-US"/>
              </w:rPr>
            </w:pPr>
            <w:r w:rsidRPr="00A36ECE">
              <w:rPr>
                <w:b/>
                <w:lang w:eastAsia="en-US"/>
              </w:rPr>
              <w:t>30.06.2023г.</w:t>
            </w:r>
          </w:p>
        </w:tc>
        <w:tc>
          <w:tcPr>
            <w:tcW w:w="4730" w:type="dxa"/>
          </w:tcPr>
          <w:p w:rsidR="00A36ECE" w:rsidRPr="00A36ECE" w:rsidRDefault="00A36ECE" w:rsidP="00A36ECE">
            <w:pPr>
              <w:spacing w:after="200" w:line="276" w:lineRule="auto"/>
              <w:jc w:val="right"/>
              <w:rPr>
                <w:b/>
                <w:lang w:eastAsia="en-US"/>
              </w:rPr>
            </w:pPr>
            <w:r w:rsidRPr="00A36ECE">
              <w:rPr>
                <w:b/>
                <w:lang w:eastAsia="en-US"/>
              </w:rPr>
              <w:t>№ 68-</w:t>
            </w:r>
            <w:r>
              <w:rPr>
                <w:b/>
                <w:lang w:eastAsia="en-US"/>
              </w:rPr>
              <w:t>2</w:t>
            </w:r>
          </w:p>
        </w:tc>
      </w:tr>
      <w:tr w:rsidR="00A36ECE" w:rsidRPr="00A36ECE" w:rsidTr="00146EE1">
        <w:tc>
          <w:tcPr>
            <w:tcW w:w="9571" w:type="dxa"/>
            <w:gridSpan w:val="2"/>
          </w:tcPr>
          <w:p w:rsidR="00A36ECE" w:rsidRPr="00A36ECE" w:rsidRDefault="00A36ECE" w:rsidP="00A36ECE">
            <w:pPr>
              <w:tabs>
                <w:tab w:val="left" w:pos="6750"/>
              </w:tabs>
              <w:spacing w:after="200" w:line="276" w:lineRule="auto"/>
              <w:rPr>
                <w:lang w:eastAsia="en-US"/>
              </w:rPr>
            </w:pPr>
            <w:r w:rsidRPr="00A36ECE">
              <w:rPr>
                <w:lang w:eastAsia="en-US"/>
              </w:rPr>
              <w:t>г. Зверево</w:t>
            </w:r>
          </w:p>
        </w:tc>
      </w:tr>
    </w:tbl>
    <w:p w:rsidR="00AA2433" w:rsidRDefault="00AA2433" w:rsidP="00AA2433">
      <w:pPr>
        <w:widowControl w:val="0"/>
        <w:tabs>
          <w:tab w:val="left" w:pos="1843"/>
        </w:tabs>
        <w:autoSpaceDE w:val="0"/>
        <w:autoSpaceDN w:val="0"/>
        <w:adjustRightInd w:val="0"/>
        <w:ind w:right="-1"/>
        <w:rPr>
          <w:b/>
          <w:bCs/>
        </w:rPr>
      </w:pPr>
    </w:p>
    <w:p w:rsidR="008B0D89" w:rsidRDefault="008B0D89" w:rsidP="008B0D89">
      <w:pPr>
        <w:tabs>
          <w:tab w:val="left" w:pos="7513"/>
        </w:tabs>
        <w:ind w:left="1985" w:right="1922"/>
        <w:jc w:val="both"/>
        <w:rPr>
          <w:b/>
          <w:szCs w:val="24"/>
        </w:rPr>
      </w:pPr>
      <w:r>
        <w:rPr>
          <w:b/>
          <w:bCs/>
        </w:rPr>
        <w:t xml:space="preserve">О составе </w:t>
      </w:r>
      <w:r>
        <w:rPr>
          <w:b/>
        </w:rPr>
        <w:t xml:space="preserve">Рабочей группы Территориальной избирательной комиссии </w:t>
      </w:r>
      <w:r w:rsidR="00A36ECE">
        <w:rPr>
          <w:b/>
        </w:rPr>
        <w:t>города Зверево</w:t>
      </w:r>
      <w:r>
        <w:rPr>
          <w:b/>
        </w:rPr>
        <w:t xml:space="preserve"> Ростовской области по информационным спорам и иным вопросам информационного обеспечения выборов </w:t>
      </w:r>
      <w:r>
        <w:rPr>
          <w:b/>
          <w:szCs w:val="24"/>
        </w:rPr>
        <w:t>депутатов Законодательного Собрания Ростовской области седьмого созыва</w:t>
      </w:r>
    </w:p>
    <w:p w:rsidR="008B0D89" w:rsidRDefault="008B0D89" w:rsidP="008B0D89">
      <w:pPr>
        <w:widowControl w:val="0"/>
        <w:tabs>
          <w:tab w:val="left" w:pos="1843"/>
        </w:tabs>
        <w:autoSpaceDE w:val="0"/>
        <w:autoSpaceDN w:val="0"/>
        <w:adjustRightInd w:val="0"/>
        <w:ind w:left="1701" w:right="1700"/>
        <w:jc w:val="both"/>
        <w:rPr>
          <w:b/>
        </w:rPr>
      </w:pPr>
    </w:p>
    <w:p w:rsidR="008B0D89" w:rsidRDefault="008B0D89" w:rsidP="008B0D89">
      <w:pPr>
        <w:ind w:left="1134" w:right="1416"/>
        <w:rPr>
          <w:b/>
          <w:bCs/>
          <w:spacing w:val="20"/>
        </w:rPr>
      </w:pPr>
    </w:p>
    <w:p w:rsidR="008B0D89" w:rsidRPr="00A36ECE" w:rsidRDefault="008B0D89" w:rsidP="00A36ECE">
      <w:pPr>
        <w:pStyle w:val="ad"/>
        <w:spacing w:line="240" w:lineRule="auto"/>
        <w:rPr>
          <w:sz w:val="28"/>
          <w:szCs w:val="28"/>
        </w:rPr>
      </w:pPr>
      <w:r w:rsidRPr="008B0D89">
        <w:rPr>
          <w:sz w:val="28"/>
          <w:szCs w:val="28"/>
        </w:rPr>
        <w:t>В соответствии с пунктом 8 статьи 25 Федерального закона от 12.06.2002 № 67-ФЗ «Об основных гарантиях избирательных прав и права на участие в референдуме граждан Российской Федерации», частью 10 статьи 16 Областного закона от 12.05.2016 № 525-ЗС «О выборах 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</w:t>
      </w:r>
      <w:r>
        <w:rPr>
          <w:sz w:val="28"/>
          <w:szCs w:val="28"/>
        </w:rPr>
        <w:t>иальные избирательные комиссии»</w:t>
      </w:r>
      <w:r w:rsidR="00A36ECE">
        <w:rPr>
          <w:sz w:val="28"/>
          <w:szCs w:val="28"/>
        </w:rPr>
        <w:t>,</w:t>
      </w:r>
    </w:p>
    <w:p w:rsidR="008B0D89" w:rsidRDefault="00A36ECE" w:rsidP="00A36ECE">
      <w:pPr>
        <w:pStyle w:val="ad"/>
        <w:spacing w:line="240" w:lineRule="auto"/>
        <w:rPr>
          <w:spacing w:val="20"/>
          <w:sz w:val="12"/>
          <w:szCs w:val="28"/>
        </w:rPr>
      </w:pPr>
      <w:r w:rsidRPr="00A36ECE">
        <w:rPr>
          <w:bCs/>
          <w:sz w:val="28"/>
        </w:rPr>
        <w:t>Территориальная избирательная комиссия города Зверево Ростовской области ПОСТАНОВЛЯЕТ:</w:t>
      </w:r>
    </w:p>
    <w:p w:rsidR="008B0D89" w:rsidRDefault="008B0D89" w:rsidP="00A36ECE">
      <w:pPr>
        <w:ind w:firstLine="709"/>
        <w:jc w:val="both"/>
      </w:pPr>
    </w:p>
    <w:p w:rsidR="008B0D89" w:rsidRDefault="008B0D89" w:rsidP="00A36ECE">
      <w:pPr>
        <w:ind w:firstLine="709"/>
        <w:jc w:val="both"/>
      </w:pPr>
      <w:r>
        <w:t xml:space="preserve">1. Утвердить состав </w:t>
      </w:r>
      <w:r w:rsidRPr="008B0D89">
        <w:t xml:space="preserve">Рабочей группы Территориальной избирательной комиссии </w:t>
      </w:r>
      <w:r w:rsidR="00A36ECE">
        <w:t>города Зверево</w:t>
      </w:r>
      <w:r w:rsidRPr="008B0D89">
        <w:t xml:space="preserve"> Ростовской области по информационным спорам и иным вопросам информационного обеспечения выборов депутатов Законодательного Собрания Ростовской области седьмого созыва</w:t>
      </w:r>
      <w:r>
        <w:t xml:space="preserve"> согласно приложению.</w:t>
      </w:r>
    </w:p>
    <w:p w:rsidR="008B0D89" w:rsidRDefault="008B0D89" w:rsidP="00A36ECE">
      <w:pPr>
        <w:tabs>
          <w:tab w:val="left" w:pos="142"/>
        </w:tabs>
        <w:ind w:firstLine="709"/>
        <w:jc w:val="both"/>
      </w:pPr>
      <w:r>
        <w:t>2. </w:t>
      </w:r>
      <w:r w:rsidRPr="00843921">
        <w:t xml:space="preserve">Разместить настоящее постановление </w:t>
      </w:r>
      <w:r w:rsidRPr="006D11A9">
        <w:rPr>
          <w:bCs/>
        </w:rPr>
        <w:t xml:space="preserve">на сайте </w:t>
      </w:r>
      <w:r>
        <w:t xml:space="preserve">окружной избирательной комиссии </w:t>
      </w:r>
      <w:r w:rsidR="00A36ECE">
        <w:rPr>
          <w:bCs/>
        </w:rPr>
        <w:t xml:space="preserve">Зверевского </w:t>
      </w:r>
      <w:r w:rsidRPr="00AE4081">
        <w:rPr>
          <w:bCs/>
        </w:rPr>
        <w:t>одномандатного избирател</w:t>
      </w:r>
      <w:r w:rsidR="00A36ECE">
        <w:rPr>
          <w:bCs/>
        </w:rPr>
        <w:t>ьного округа № 6</w:t>
      </w:r>
      <w:r>
        <w:rPr>
          <w:bCs/>
        </w:rPr>
        <w:t xml:space="preserve"> </w:t>
      </w:r>
      <w:r w:rsidRPr="006D11A9">
        <w:rPr>
          <w:bCs/>
        </w:rPr>
        <w:t>в информационно-телек</w:t>
      </w:r>
      <w:r>
        <w:rPr>
          <w:bCs/>
        </w:rPr>
        <w:t>оммуникационной сети «Интернет»</w:t>
      </w:r>
      <w:r w:rsidRPr="00843921">
        <w:t>.</w:t>
      </w:r>
    </w:p>
    <w:p w:rsidR="008B0D89" w:rsidRDefault="008B0D89" w:rsidP="00A36ECE">
      <w:pPr>
        <w:jc w:val="both"/>
        <w:rPr>
          <w:sz w:val="16"/>
        </w:rPr>
      </w:pPr>
    </w:p>
    <w:p w:rsidR="00A36ECE" w:rsidRDefault="00A36ECE" w:rsidP="00A36ECE">
      <w:pPr>
        <w:jc w:val="both"/>
        <w:rPr>
          <w:sz w:val="16"/>
        </w:rPr>
      </w:pPr>
    </w:p>
    <w:p w:rsidR="00A36ECE" w:rsidRDefault="00A36ECE" w:rsidP="00A36ECE">
      <w:pPr>
        <w:jc w:val="both"/>
        <w:rPr>
          <w:sz w:val="16"/>
        </w:rPr>
      </w:pPr>
    </w:p>
    <w:p w:rsidR="008B0D89" w:rsidRDefault="008B0D89" w:rsidP="00A36ECE">
      <w:pPr>
        <w:jc w:val="both"/>
        <w:rPr>
          <w:sz w:val="16"/>
        </w:rPr>
      </w:pPr>
    </w:p>
    <w:p w:rsidR="00A36ECE" w:rsidRPr="009C5DBA" w:rsidRDefault="00A36ECE" w:rsidP="00A36ECE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>
        <w:tab/>
        <w:t xml:space="preserve">С.В. Мироненко </w:t>
      </w:r>
    </w:p>
    <w:p w:rsidR="00A36ECE" w:rsidRPr="009C5DBA" w:rsidRDefault="00A36ECE" w:rsidP="00A36ECE">
      <w:pPr>
        <w:jc w:val="both"/>
      </w:pPr>
    </w:p>
    <w:p w:rsidR="00A36ECE" w:rsidRDefault="00A36ECE" w:rsidP="00A36ECE">
      <w:pPr>
        <w:jc w:val="both"/>
      </w:pPr>
      <w:r w:rsidRPr="009C5DBA">
        <w:t>Секретарь</w:t>
      </w:r>
      <w:r w:rsidRPr="00F13279">
        <w:t xml:space="preserve"> </w:t>
      </w:r>
      <w:r>
        <w:t>комиссии</w:t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>
        <w:t>Е.Ю. Бондаренко</w:t>
      </w:r>
    </w:p>
    <w:p w:rsidR="00A36ECE" w:rsidRDefault="00A36ECE" w:rsidP="00A36ECE">
      <w:pPr>
        <w:jc w:val="both"/>
      </w:pPr>
    </w:p>
    <w:p w:rsidR="00A36ECE" w:rsidRPr="009C5DBA" w:rsidRDefault="00A36ECE" w:rsidP="00A36ECE">
      <w:pPr>
        <w:jc w:val="both"/>
      </w:pPr>
    </w:p>
    <w:p w:rsidR="008B0D89" w:rsidRDefault="008B0D89" w:rsidP="008B0D89">
      <w:pPr>
        <w:ind w:left="5387"/>
        <w:rPr>
          <w:color w:val="2E2E2E"/>
        </w:rPr>
      </w:pPr>
      <w:r>
        <w:rPr>
          <w:color w:val="2E2E2E"/>
        </w:rPr>
        <w:lastRenderedPageBreak/>
        <w:t>УТВЕРЖДЕН</w:t>
      </w:r>
    </w:p>
    <w:p w:rsidR="008B0D89" w:rsidRDefault="008B0D89" w:rsidP="008B0D89">
      <w:pPr>
        <w:ind w:left="5387"/>
      </w:pPr>
      <w:r>
        <w:rPr>
          <w:color w:val="2E2E2E"/>
        </w:rPr>
        <w:t xml:space="preserve">постановлением Территориальной избирательной комиссии </w:t>
      </w:r>
      <w:r w:rsidR="00A36ECE">
        <w:rPr>
          <w:color w:val="2E2E2E"/>
        </w:rPr>
        <w:t xml:space="preserve">города Зверево </w:t>
      </w:r>
      <w:r>
        <w:rPr>
          <w:color w:val="2E2E2E"/>
        </w:rPr>
        <w:t>Ростовской области</w:t>
      </w:r>
      <w:r>
        <w:rPr>
          <w:color w:val="2E2E2E"/>
        </w:rPr>
        <w:br/>
        <w:t xml:space="preserve">от </w:t>
      </w:r>
      <w:r w:rsidR="00A36ECE">
        <w:rPr>
          <w:color w:val="2E2E2E"/>
        </w:rPr>
        <w:t>30.06.2023</w:t>
      </w:r>
      <w:r>
        <w:rPr>
          <w:color w:val="2E2E2E"/>
        </w:rPr>
        <w:t xml:space="preserve"> г. № </w:t>
      </w:r>
      <w:r w:rsidR="00A36ECE">
        <w:rPr>
          <w:color w:val="2E2E2E"/>
        </w:rPr>
        <w:t>68-2</w:t>
      </w:r>
    </w:p>
    <w:p w:rsidR="008B0D89" w:rsidRDefault="008B0D89" w:rsidP="008B0D89">
      <w:pPr>
        <w:rPr>
          <w:highlight w:val="yellow"/>
        </w:rPr>
      </w:pPr>
    </w:p>
    <w:p w:rsidR="008B0D89" w:rsidRDefault="008B0D89" w:rsidP="008B0D89">
      <w:pPr>
        <w:rPr>
          <w:highlight w:val="yellow"/>
        </w:rPr>
      </w:pPr>
    </w:p>
    <w:p w:rsidR="008B0D89" w:rsidRDefault="008B0D89" w:rsidP="008B0D89">
      <w:pPr>
        <w:rPr>
          <w:b/>
          <w:bCs/>
        </w:rPr>
      </w:pPr>
      <w:r>
        <w:rPr>
          <w:b/>
          <w:bCs/>
        </w:rPr>
        <w:t xml:space="preserve">СОСТАВ </w:t>
      </w:r>
    </w:p>
    <w:p w:rsidR="008B0D89" w:rsidRDefault="008B0D89" w:rsidP="008B0D89">
      <w:pPr>
        <w:rPr>
          <w:b/>
        </w:rPr>
      </w:pPr>
      <w:r>
        <w:rPr>
          <w:b/>
          <w:bCs/>
        </w:rPr>
        <w:t xml:space="preserve">Рабочей группы </w:t>
      </w:r>
      <w:r>
        <w:rPr>
          <w:b/>
        </w:rPr>
        <w:t xml:space="preserve">Территориальной избирательной комиссии </w:t>
      </w:r>
      <w:r w:rsidR="00A36ECE">
        <w:rPr>
          <w:b/>
        </w:rPr>
        <w:t xml:space="preserve">города Зверево </w:t>
      </w:r>
      <w:r>
        <w:rPr>
          <w:b/>
        </w:rPr>
        <w:t xml:space="preserve">Ростовской области по информационным спорам </w:t>
      </w:r>
    </w:p>
    <w:p w:rsidR="008B0D89" w:rsidRDefault="008B0D89" w:rsidP="008B0D89">
      <w:pPr>
        <w:rPr>
          <w:b/>
        </w:rPr>
      </w:pPr>
      <w:r>
        <w:rPr>
          <w:b/>
        </w:rPr>
        <w:t xml:space="preserve">и иным вопросам информационного обеспечения выборов </w:t>
      </w:r>
      <w:r>
        <w:rPr>
          <w:b/>
          <w:szCs w:val="24"/>
        </w:rPr>
        <w:t>депутатов Законодательного Собрания Ростовской области седьмого созыва</w:t>
      </w:r>
    </w:p>
    <w:p w:rsidR="008B0D89" w:rsidRDefault="008B0D89" w:rsidP="008B0D89">
      <w:pPr>
        <w:rPr>
          <w:sz w:val="24"/>
          <w:szCs w:val="24"/>
          <w:highlight w:val="yellow"/>
        </w:rPr>
      </w:pPr>
    </w:p>
    <w:tbl>
      <w:tblPr>
        <w:tblW w:w="999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943"/>
        <w:gridCol w:w="283"/>
        <w:gridCol w:w="6770"/>
      </w:tblGrid>
      <w:tr w:rsidR="008B0D89" w:rsidTr="008B0D89">
        <w:trPr>
          <w:cantSplit/>
        </w:trPr>
        <w:tc>
          <w:tcPr>
            <w:tcW w:w="9996" w:type="dxa"/>
            <w:gridSpan w:val="3"/>
            <w:hideMark/>
          </w:tcPr>
          <w:p w:rsidR="008B0D89" w:rsidRDefault="008B0D89">
            <w:r>
              <w:t>Руководитель Рабочей группы</w:t>
            </w: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8B0D89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</w:p>
        </w:tc>
        <w:tc>
          <w:tcPr>
            <w:tcW w:w="283" w:type="dxa"/>
          </w:tcPr>
          <w:p w:rsidR="008B0D89" w:rsidRDefault="008B0D89"/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A36ECE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>
              <w:rPr>
                <w:bCs/>
              </w:rPr>
              <w:t>Ю.А. Паршикова</w:t>
            </w:r>
          </w:p>
        </w:tc>
        <w:tc>
          <w:tcPr>
            <w:tcW w:w="283" w:type="dxa"/>
            <w:hideMark/>
          </w:tcPr>
          <w:p w:rsidR="008B0D89" w:rsidRDefault="008B0D89">
            <w:r>
              <w:t>–</w:t>
            </w:r>
          </w:p>
        </w:tc>
        <w:tc>
          <w:tcPr>
            <w:tcW w:w="6770" w:type="dxa"/>
            <w:hideMark/>
          </w:tcPr>
          <w:p w:rsidR="008B0D89" w:rsidRDefault="008B0D89" w:rsidP="00A36ECE">
            <w:pPr>
              <w:jc w:val="both"/>
            </w:pPr>
            <w:r>
              <w:t xml:space="preserve">заместитель председателя Территориальной избирательной комиссии </w:t>
            </w:r>
            <w:r w:rsidR="00A36ECE">
              <w:t>города Зверево</w:t>
            </w:r>
            <w:r>
              <w:t xml:space="preserve"> Ростовской области (далее – ТИК)</w:t>
            </w:r>
          </w:p>
        </w:tc>
      </w:tr>
      <w:tr w:rsidR="008B0D89" w:rsidTr="008B0D89">
        <w:trPr>
          <w:gridAfter w:val="1"/>
          <w:wAfter w:w="6770" w:type="dxa"/>
          <w:cantSplit/>
        </w:trPr>
        <w:tc>
          <w:tcPr>
            <w:tcW w:w="2943" w:type="dxa"/>
          </w:tcPr>
          <w:p w:rsidR="008B0D89" w:rsidRDefault="008B0D89">
            <w:pPr>
              <w:jc w:val="both"/>
              <w:rPr>
                <w:highlight w:val="yellow"/>
              </w:rPr>
            </w:pPr>
          </w:p>
        </w:tc>
        <w:tc>
          <w:tcPr>
            <w:tcW w:w="283" w:type="dxa"/>
          </w:tcPr>
          <w:p w:rsidR="008B0D89" w:rsidRDefault="008B0D89">
            <w:pPr>
              <w:rPr>
                <w:highlight w:val="yellow"/>
              </w:rPr>
            </w:pPr>
          </w:p>
        </w:tc>
      </w:tr>
      <w:tr w:rsidR="008B0D89" w:rsidTr="008B0D89">
        <w:trPr>
          <w:cantSplit/>
        </w:trPr>
        <w:tc>
          <w:tcPr>
            <w:tcW w:w="9996" w:type="dxa"/>
            <w:gridSpan w:val="3"/>
            <w:vAlign w:val="center"/>
            <w:hideMark/>
          </w:tcPr>
          <w:p w:rsidR="008B0D89" w:rsidRDefault="008B0D89">
            <w:r>
              <w:t>Заместитель руководителя Рабочей группы</w:t>
            </w: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8B0D89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</w:tc>
        <w:tc>
          <w:tcPr>
            <w:tcW w:w="283" w:type="dxa"/>
          </w:tcPr>
          <w:p w:rsidR="008B0D89" w:rsidRDefault="008B0D89">
            <w:pPr>
              <w:rPr>
                <w:szCs w:val="24"/>
              </w:rPr>
            </w:pPr>
          </w:p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55208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Cs w:val="24"/>
              </w:rPr>
            </w:pPr>
            <w:r>
              <w:rPr>
                <w:szCs w:val="24"/>
              </w:rPr>
              <w:t>Р.В. Ковалев</w:t>
            </w:r>
          </w:p>
        </w:tc>
        <w:tc>
          <w:tcPr>
            <w:tcW w:w="283" w:type="dxa"/>
            <w:hideMark/>
          </w:tcPr>
          <w:p w:rsidR="008B0D89" w:rsidRDefault="008B0D89">
            <w:r>
              <w:t>–</w:t>
            </w:r>
          </w:p>
        </w:tc>
        <w:tc>
          <w:tcPr>
            <w:tcW w:w="6770" w:type="dxa"/>
            <w:hideMark/>
          </w:tcPr>
          <w:p w:rsidR="008B0D89" w:rsidRDefault="00AC7BA6" w:rsidP="00AC7BA6">
            <w:pPr>
              <w:jc w:val="both"/>
            </w:pPr>
            <w:r>
              <w:t>член</w:t>
            </w:r>
            <w:bookmarkStart w:id="0" w:name="_GoBack"/>
            <w:bookmarkEnd w:id="0"/>
            <w:r w:rsidR="008B0D89">
              <w:t xml:space="preserve"> ТИК</w:t>
            </w:r>
          </w:p>
        </w:tc>
      </w:tr>
      <w:tr w:rsidR="008B0D89" w:rsidTr="008B0D89">
        <w:trPr>
          <w:gridAfter w:val="1"/>
          <w:wAfter w:w="6770" w:type="dxa"/>
          <w:cantSplit/>
        </w:trPr>
        <w:tc>
          <w:tcPr>
            <w:tcW w:w="2943" w:type="dxa"/>
          </w:tcPr>
          <w:p w:rsidR="008B0D89" w:rsidRDefault="008B0D89">
            <w:pPr>
              <w:rPr>
                <w:highlight w:val="yellow"/>
              </w:rPr>
            </w:pPr>
          </w:p>
        </w:tc>
        <w:tc>
          <w:tcPr>
            <w:tcW w:w="283" w:type="dxa"/>
          </w:tcPr>
          <w:p w:rsidR="008B0D89" w:rsidRDefault="008B0D89">
            <w:pPr>
              <w:rPr>
                <w:highlight w:val="yellow"/>
              </w:rPr>
            </w:pPr>
          </w:p>
        </w:tc>
      </w:tr>
      <w:tr w:rsidR="008B0D89" w:rsidTr="008B0D89">
        <w:trPr>
          <w:cantSplit/>
        </w:trPr>
        <w:tc>
          <w:tcPr>
            <w:tcW w:w="9996" w:type="dxa"/>
            <w:gridSpan w:val="3"/>
            <w:vAlign w:val="center"/>
            <w:hideMark/>
          </w:tcPr>
          <w:p w:rsidR="008B0D89" w:rsidRDefault="008B0D89">
            <w:r>
              <w:t>Члены Рабочей группы</w:t>
            </w: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8B0D89">
            <w:pPr>
              <w:tabs>
                <w:tab w:val="left" w:pos="191"/>
                <w:tab w:val="left" w:pos="386"/>
              </w:tabs>
              <w:ind w:left="34"/>
            </w:pPr>
          </w:p>
        </w:tc>
        <w:tc>
          <w:tcPr>
            <w:tcW w:w="283" w:type="dxa"/>
          </w:tcPr>
          <w:p w:rsidR="008B0D89" w:rsidRDefault="008B0D89"/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A36ECE" w:rsidP="00A36ECE">
            <w:pPr>
              <w:tabs>
                <w:tab w:val="left" w:pos="191"/>
                <w:tab w:val="left" w:pos="386"/>
              </w:tabs>
              <w:ind w:left="34" w:right="-108"/>
            </w:pPr>
            <w:r>
              <w:t>Н.И. Орищенко</w:t>
            </w:r>
          </w:p>
        </w:tc>
        <w:tc>
          <w:tcPr>
            <w:tcW w:w="283" w:type="dxa"/>
            <w:hideMark/>
          </w:tcPr>
          <w:p w:rsidR="008B0D89" w:rsidRDefault="008B0D89">
            <w:r>
              <w:t>–</w:t>
            </w:r>
          </w:p>
        </w:tc>
        <w:tc>
          <w:tcPr>
            <w:tcW w:w="6770" w:type="dxa"/>
          </w:tcPr>
          <w:p w:rsidR="008B0D89" w:rsidRDefault="008B0D89">
            <w:pPr>
              <w:jc w:val="both"/>
            </w:pPr>
            <w:r>
              <w:t>Член ТИК</w:t>
            </w:r>
          </w:p>
        </w:tc>
      </w:tr>
      <w:tr w:rsidR="008B0D89" w:rsidTr="008B0D89">
        <w:trPr>
          <w:gridAfter w:val="1"/>
          <w:wAfter w:w="6770" w:type="dxa"/>
          <w:cantSplit/>
        </w:trPr>
        <w:tc>
          <w:tcPr>
            <w:tcW w:w="2943" w:type="dxa"/>
          </w:tcPr>
          <w:p w:rsidR="008B0D89" w:rsidRDefault="008B0D89">
            <w:pPr>
              <w:rPr>
                <w:highlight w:val="yellow"/>
              </w:rPr>
            </w:pPr>
          </w:p>
        </w:tc>
        <w:tc>
          <w:tcPr>
            <w:tcW w:w="283" w:type="dxa"/>
          </w:tcPr>
          <w:p w:rsidR="008B0D89" w:rsidRDefault="008B0D89">
            <w:pPr>
              <w:rPr>
                <w:highlight w:val="yellow"/>
              </w:rPr>
            </w:pP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132108" w:rsidRDefault="0055208B">
            <w:pPr>
              <w:tabs>
                <w:tab w:val="left" w:pos="191"/>
                <w:tab w:val="left" w:pos="386"/>
              </w:tabs>
              <w:ind w:left="34"/>
            </w:pPr>
            <w:r>
              <w:t>О.Н. Старостина</w:t>
            </w:r>
          </w:p>
        </w:tc>
        <w:tc>
          <w:tcPr>
            <w:tcW w:w="283" w:type="dxa"/>
            <w:hideMark/>
          </w:tcPr>
          <w:p w:rsidR="008B0D89" w:rsidRDefault="008B0D89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770" w:type="dxa"/>
          </w:tcPr>
          <w:p w:rsidR="008B0D89" w:rsidRDefault="00A36ECE">
            <w:pPr>
              <w:jc w:val="both"/>
            </w:pPr>
            <w:r>
              <w:t>Член ТИК</w:t>
            </w: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8B0D89">
            <w:pPr>
              <w:tabs>
                <w:tab w:val="left" w:pos="191"/>
                <w:tab w:val="left" w:pos="386"/>
              </w:tabs>
              <w:ind w:left="34"/>
              <w:rPr>
                <w:highlight w:val="yellow"/>
              </w:rPr>
            </w:pPr>
          </w:p>
        </w:tc>
        <w:tc>
          <w:tcPr>
            <w:tcW w:w="283" w:type="dxa"/>
          </w:tcPr>
          <w:p w:rsidR="008B0D89" w:rsidRDefault="008B0D89">
            <w:pPr>
              <w:rPr>
                <w:szCs w:val="24"/>
                <w:highlight w:val="yellow"/>
              </w:rPr>
            </w:pPr>
          </w:p>
        </w:tc>
        <w:tc>
          <w:tcPr>
            <w:tcW w:w="6770" w:type="dxa"/>
          </w:tcPr>
          <w:p w:rsidR="008B0D89" w:rsidRDefault="008B0D89">
            <w:pPr>
              <w:jc w:val="both"/>
              <w:rPr>
                <w:highlight w:val="yellow"/>
              </w:rPr>
            </w:pP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997540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</w:pPr>
            <w:r>
              <w:t>О.Н. Бирюкова</w:t>
            </w:r>
          </w:p>
        </w:tc>
        <w:tc>
          <w:tcPr>
            <w:tcW w:w="283" w:type="dxa"/>
            <w:hideMark/>
          </w:tcPr>
          <w:p w:rsidR="008B0D89" w:rsidRDefault="008B0D89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770" w:type="dxa"/>
          </w:tcPr>
          <w:p w:rsidR="008B0D89" w:rsidRDefault="00132108" w:rsidP="00A36ECE">
            <w:pPr>
              <w:jc w:val="both"/>
            </w:pPr>
            <w:r>
              <w:t xml:space="preserve">Главный редактор </w:t>
            </w:r>
            <w:r w:rsidR="00A36ECE">
              <w:t>ООО «Редакция «Нашей Газеты»</w:t>
            </w:r>
            <w:r>
              <w:t xml:space="preserve"> (по согласованию)</w:t>
            </w: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8B0D89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</w:pPr>
          </w:p>
        </w:tc>
        <w:tc>
          <w:tcPr>
            <w:tcW w:w="283" w:type="dxa"/>
          </w:tcPr>
          <w:p w:rsidR="008B0D89" w:rsidRDefault="008B0D89">
            <w:pPr>
              <w:rPr>
                <w:szCs w:val="24"/>
              </w:rPr>
            </w:pPr>
          </w:p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  <w:tr w:rsidR="008B0D89" w:rsidTr="00A36ECE">
        <w:trPr>
          <w:cantSplit/>
        </w:trPr>
        <w:tc>
          <w:tcPr>
            <w:tcW w:w="2943" w:type="dxa"/>
          </w:tcPr>
          <w:p w:rsidR="008B0D89" w:rsidRDefault="008B0D89">
            <w:pPr>
              <w:tabs>
                <w:tab w:val="left" w:pos="191"/>
                <w:tab w:val="left" w:pos="386"/>
              </w:tabs>
              <w:ind w:left="34"/>
            </w:pPr>
          </w:p>
        </w:tc>
        <w:tc>
          <w:tcPr>
            <w:tcW w:w="283" w:type="dxa"/>
          </w:tcPr>
          <w:p w:rsidR="008B0D89" w:rsidRDefault="008B0D89"/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8B0D89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</w:pPr>
          </w:p>
        </w:tc>
        <w:tc>
          <w:tcPr>
            <w:tcW w:w="283" w:type="dxa"/>
          </w:tcPr>
          <w:p w:rsidR="008B0D89" w:rsidRDefault="008B0D89">
            <w:pPr>
              <w:rPr>
                <w:szCs w:val="24"/>
              </w:rPr>
            </w:pPr>
          </w:p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  <w:tr w:rsidR="008B0D89" w:rsidTr="00A36ECE">
        <w:trPr>
          <w:cantSplit/>
        </w:trPr>
        <w:tc>
          <w:tcPr>
            <w:tcW w:w="2943" w:type="dxa"/>
          </w:tcPr>
          <w:p w:rsidR="008B0D89" w:rsidRDefault="008B0D89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</w:pPr>
          </w:p>
        </w:tc>
        <w:tc>
          <w:tcPr>
            <w:tcW w:w="283" w:type="dxa"/>
          </w:tcPr>
          <w:p w:rsidR="008B0D89" w:rsidRDefault="008B0D89">
            <w:pPr>
              <w:rPr>
                <w:szCs w:val="24"/>
              </w:rPr>
            </w:pPr>
          </w:p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8B0D89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highlight w:val="yellow"/>
              </w:rPr>
            </w:pPr>
          </w:p>
        </w:tc>
        <w:tc>
          <w:tcPr>
            <w:tcW w:w="283" w:type="dxa"/>
          </w:tcPr>
          <w:p w:rsidR="008B0D89" w:rsidRDefault="008B0D89">
            <w:pPr>
              <w:rPr>
                <w:szCs w:val="24"/>
                <w:highlight w:val="yellow"/>
              </w:rPr>
            </w:pPr>
          </w:p>
        </w:tc>
        <w:tc>
          <w:tcPr>
            <w:tcW w:w="6770" w:type="dxa"/>
          </w:tcPr>
          <w:p w:rsidR="008B0D89" w:rsidRDefault="008B0D89">
            <w:pPr>
              <w:jc w:val="both"/>
              <w:rPr>
                <w:highlight w:val="yellow"/>
              </w:rPr>
            </w:pPr>
          </w:p>
        </w:tc>
      </w:tr>
      <w:tr w:rsidR="008B0D89" w:rsidTr="00A36ECE">
        <w:trPr>
          <w:cantSplit/>
        </w:trPr>
        <w:tc>
          <w:tcPr>
            <w:tcW w:w="2943" w:type="dxa"/>
          </w:tcPr>
          <w:p w:rsidR="008B0D89" w:rsidRDefault="008B0D89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</w:rPr>
            </w:pPr>
          </w:p>
        </w:tc>
        <w:tc>
          <w:tcPr>
            <w:tcW w:w="283" w:type="dxa"/>
          </w:tcPr>
          <w:p w:rsidR="008B0D89" w:rsidRDefault="008B0D89"/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  <w:tr w:rsidR="008B0D89" w:rsidTr="008B0D89">
        <w:trPr>
          <w:cantSplit/>
        </w:trPr>
        <w:tc>
          <w:tcPr>
            <w:tcW w:w="2943" w:type="dxa"/>
          </w:tcPr>
          <w:p w:rsidR="008B0D89" w:rsidRDefault="008B0D89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</w:pPr>
          </w:p>
        </w:tc>
        <w:tc>
          <w:tcPr>
            <w:tcW w:w="283" w:type="dxa"/>
          </w:tcPr>
          <w:p w:rsidR="008B0D89" w:rsidRDefault="008B0D89">
            <w:pPr>
              <w:rPr>
                <w:szCs w:val="24"/>
              </w:rPr>
            </w:pPr>
          </w:p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  <w:tr w:rsidR="008B0D89" w:rsidTr="00A36ECE">
        <w:trPr>
          <w:cantSplit/>
        </w:trPr>
        <w:tc>
          <w:tcPr>
            <w:tcW w:w="2943" w:type="dxa"/>
          </w:tcPr>
          <w:p w:rsidR="008B0D89" w:rsidRDefault="008B0D89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Cs w:val="24"/>
              </w:rPr>
            </w:pPr>
          </w:p>
        </w:tc>
        <w:tc>
          <w:tcPr>
            <w:tcW w:w="283" w:type="dxa"/>
          </w:tcPr>
          <w:p w:rsidR="008B0D89" w:rsidRDefault="008B0D89"/>
        </w:tc>
        <w:tc>
          <w:tcPr>
            <w:tcW w:w="6770" w:type="dxa"/>
          </w:tcPr>
          <w:p w:rsidR="008B0D89" w:rsidRDefault="008B0D89">
            <w:pPr>
              <w:jc w:val="both"/>
            </w:pPr>
          </w:p>
        </w:tc>
      </w:tr>
    </w:tbl>
    <w:p w:rsidR="008B0D89" w:rsidRDefault="008B0D89" w:rsidP="008B0D89">
      <w:pPr>
        <w:rPr>
          <w:sz w:val="20"/>
          <w:szCs w:val="20"/>
        </w:rPr>
      </w:pPr>
    </w:p>
    <w:p w:rsidR="008B0D89" w:rsidRDefault="008B0D89" w:rsidP="008B0D89">
      <w:pPr>
        <w:tabs>
          <w:tab w:val="left" w:pos="6804"/>
        </w:tabs>
        <w:jc w:val="both"/>
      </w:pPr>
    </w:p>
    <w:p w:rsidR="0006328F" w:rsidRPr="008B0D89" w:rsidRDefault="0006328F" w:rsidP="008B0D89"/>
    <w:sectPr w:rsidR="0006328F" w:rsidRPr="008B0D89" w:rsidSect="00A36ECE">
      <w:headerReference w:type="default" r:id="rId8"/>
      <w:pgSz w:w="11906" w:h="16838"/>
      <w:pgMar w:top="1134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F64" w:rsidRDefault="00B84F64" w:rsidP="00C23CD7">
      <w:r>
        <w:separator/>
      </w:r>
    </w:p>
  </w:endnote>
  <w:endnote w:type="continuationSeparator" w:id="0">
    <w:p w:rsidR="00B84F64" w:rsidRDefault="00B84F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F64" w:rsidRDefault="00B84F64" w:rsidP="00C23CD7">
      <w:r>
        <w:separator/>
      </w:r>
    </w:p>
  </w:footnote>
  <w:footnote w:type="continuationSeparator" w:id="0">
    <w:p w:rsidR="00B84F64" w:rsidRDefault="00B84F6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2BD" w:rsidRPr="002D4DA0" w:rsidRDefault="00AB42BD">
    <w:pPr>
      <w:pStyle w:val="a6"/>
      <w:rPr>
        <w:sz w:val="24"/>
        <w:szCs w:val="24"/>
      </w:rPr>
    </w:pPr>
  </w:p>
  <w:p w:rsidR="00AB42BD" w:rsidRDefault="00AB42B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 w15:restartNumberingAfterBreak="0">
    <w:nsid w:val="15F04207"/>
    <w:multiLevelType w:val="hybridMultilevel"/>
    <w:tmpl w:val="7A3E3148"/>
    <w:lvl w:ilvl="0" w:tplc="C45CA9F4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CA5556F"/>
    <w:multiLevelType w:val="multilevel"/>
    <w:tmpl w:val="2D707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10DE"/>
    <w:rsid w:val="000157BD"/>
    <w:rsid w:val="00026D08"/>
    <w:rsid w:val="00036DC1"/>
    <w:rsid w:val="00045B37"/>
    <w:rsid w:val="00053887"/>
    <w:rsid w:val="0006328F"/>
    <w:rsid w:val="00063AEF"/>
    <w:rsid w:val="00070677"/>
    <w:rsid w:val="00071D95"/>
    <w:rsid w:val="00087DE4"/>
    <w:rsid w:val="0009023E"/>
    <w:rsid w:val="00095109"/>
    <w:rsid w:val="000A393A"/>
    <w:rsid w:val="000C3A39"/>
    <w:rsid w:val="000E4B04"/>
    <w:rsid w:val="00101154"/>
    <w:rsid w:val="00132108"/>
    <w:rsid w:val="00157826"/>
    <w:rsid w:val="00161B7E"/>
    <w:rsid w:val="001628AC"/>
    <w:rsid w:val="00176EC2"/>
    <w:rsid w:val="0017778A"/>
    <w:rsid w:val="001B7B3B"/>
    <w:rsid w:val="001C12F6"/>
    <w:rsid w:val="001C3577"/>
    <w:rsid w:val="001D37EB"/>
    <w:rsid w:val="001F1FEF"/>
    <w:rsid w:val="001F4CDA"/>
    <w:rsid w:val="00214B18"/>
    <w:rsid w:val="00235C1B"/>
    <w:rsid w:val="00243CB9"/>
    <w:rsid w:val="00247681"/>
    <w:rsid w:val="00254850"/>
    <w:rsid w:val="00264C46"/>
    <w:rsid w:val="00267C6E"/>
    <w:rsid w:val="00276B05"/>
    <w:rsid w:val="00276D6A"/>
    <w:rsid w:val="002C6944"/>
    <w:rsid w:val="002D1838"/>
    <w:rsid w:val="002D4DA0"/>
    <w:rsid w:val="002E458E"/>
    <w:rsid w:val="002E50F8"/>
    <w:rsid w:val="002E71C1"/>
    <w:rsid w:val="002F7D87"/>
    <w:rsid w:val="0031391E"/>
    <w:rsid w:val="00316C57"/>
    <w:rsid w:val="00321482"/>
    <w:rsid w:val="00332C56"/>
    <w:rsid w:val="0034056C"/>
    <w:rsid w:val="00347565"/>
    <w:rsid w:val="00354525"/>
    <w:rsid w:val="003610AC"/>
    <w:rsid w:val="00380F1A"/>
    <w:rsid w:val="00385C51"/>
    <w:rsid w:val="0039071F"/>
    <w:rsid w:val="003A2D49"/>
    <w:rsid w:val="003A5942"/>
    <w:rsid w:val="003B007E"/>
    <w:rsid w:val="003B4CB0"/>
    <w:rsid w:val="003B64A1"/>
    <w:rsid w:val="003C12DD"/>
    <w:rsid w:val="003F0C7D"/>
    <w:rsid w:val="004033BB"/>
    <w:rsid w:val="00416A9F"/>
    <w:rsid w:val="00476F14"/>
    <w:rsid w:val="004906F3"/>
    <w:rsid w:val="00497665"/>
    <w:rsid w:val="004A2B2F"/>
    <w:rsid w:val="004A54C1"/>
    <w:rsid w:val="004B7F30"/>
    <w:rsid w:val="004C3BAE"/>
    <w:rsid w:val="004C6C5F"/>
    <w:rsid w:val="004C6DEB"/>
    <w:rsid w:val="004F44D7"/>
    <w:rsid w:val="0055208B"/>
    <w:rsid w:val="00592180"/>
    <w:rsid w:val="005969A6"/>
    <w:rsid w:val="005B3E60"/>
    <w:rsid w:val="005C6BCC"/>
    <w:rsid w:val="005E2A17"/>
    <w:rsid w:val="00633C89"/>
    <w:rsid w:val="00641E4E"/>
    <w:rsid w:val="0064290D"/>
    <w:rsid w:val="00642993"/>
    <w:rsid w:val="006520F9"/>
    <w:rsid w:val="00655E47"/>
    <w:rsid w:val="0069252B"/>
    <w:rsid w:val="006C2A94"/>
    <w:rsid w:val="006D206A"/>
    <w:rsid w:val="006D3112"/>
    <w:rsid w:val="006E7903"/>
    <w:rsid w:val="006F1ADA"/>
    <w:rsid w:val="007042C3"/>
    <w:rsid w:val="00712F24"/>
    <w:rsid w:val="00730B8B"/>
    <w:rsid w:val="00737920"/>
    <w:rsid w:val="00744BD6"/>
    <w:rsid w:val="00751D88"/>
    <w:rsid w:val="00767466"/>
    <w:rsid w:val="007738D2"/>
    <w:rsid w:val="00780B11"/>
    <w:rsid w:val="00782FE3"/>
    <w:rsid w:val="00785023"/>
    <w:rsid w:val="00791451"/>
    <w:rsid w:val="007954CB"/>
    <w:rsid w:val="007B04C9"/>
    <w:rsid w:val="007B68D4"/>
    <w:rsid w:val="007C5D71"/>
    <w:rsid w:val="007E5E4E"/>
    <w:rsid w:val="007F32FE"/>
    <w:rsid w:val="00803765"/>
    <w:rsid w:val="00827F70"/>
    <w:rsid w:val="00830E32"/>
    <w:rsid w:val="008330F0"/>
    <w:rsid w:val="008626A4"/>
    <w:rsid w:val="008661F5"/>
    <w:rsid w:val="00872868"/>
    <w:rsid w:val="008744F5"/>
    <w:rsid w:val="00874B78"/>
    <w:rsid w:val="0088599D"/>
    <w:rsid w:val="00887BEE"/>
    <w:rsid w:val="00890773"/>
    <w:rsid w:val="008A2B20"/>
    <w:rsid w:val="008B0D89"/>
    <w:rsid w:val="008B3C24"/>
    <w:rsid w:val="008C34DE"/>
    <w:rsid w:val="008D5CEC"/>
    <w:rsid w:val="008F78DA"/>
    <w:rsid w:val="009051E8"/>
    <w:rsid w:val="00906F2F"/>
    <w:rsid w:val="009359D1"/>
    <w:rsid w:val="00937EDB"/>
    <w:rsid w:val="00942879"/>
    <w:rsid w:val="0095226B"/>
    <w:rsid w:val="00952F7C"/>
    <w:rsid w:val="00980A05"/>
    <w:rsid w:val="00984C2D"/>
    <w:rsid w:val="00997540"/>
    <w:rsid w:val="009A0DD3"/>
    <w:rsid w:val="009B0282"/>
    <w:rsid w:val="009B58E3"/>
    <w:rsid w:val="009C608D"/>
    <w:rsid w:val="009C6E53"/>
    <w:rsid w:val="009D4ACE"/>
    <w:rsid w:val="009E2A11"/>
    <w:rsid w:val="009F6C11"/>
    <w:rsid w:val="00A14B31"/>
    <w:rsid w:val="00A2006A"/>
    <w:rsid w:val="00A20E6E"/>
    <w:rsid w:val="00A24ECA"/>
    <w:rsid w:val="00A31308"/>
    <w:rsid w:val="00A36ECE"/>
    <w:rsid w:val="00A70714"/>
    <w:rsid w:val="00AA2433"/>
    <w:rsid w:val="00AB42BD"/>
    <w:rsid w:val="00AC35DE"/>
    <w:rsid w:val="00AC7BA6"/>
    <w:rsid w:val="00AD2DC8"/>
    <w:rsid w:val="00AD3F8C"/>
    <w:rsid w:val="00AE6BE6"/>
    <w:rsid w:val="00B3208C"/>
    <w:rsid w:val="00B417BE"/>
    <w:rsid w:val="00B47B49"/>
    <w:rsid w:val="00B50F3C"/>
    <w:rsid w:val="00B52573"/>
    <w:rsid w:val="00B65ADD"/>
    <w:rsid w:val="00B80FC8"/>
    <w:rsid w:val="00B82C6A"/>
    <w:rsid w:val="00B84F64"/>
    <w:rsid w:val="00BA1480"/>
    <w:rsid w:val="00BB7B09"/>
    <w:rsid w:val="00BD19A2"/>
    <w:rsid w:val="00BD3486"/>
    <w:rsid w:val="00C23CD7"/>
    <w:rsid w:val="00C3602A"/>
    <w:rsid w:val="00C37D2D"/>
    <w:rsid w:val="00C512C7"/>
    <w:rsid w:val="00C65EFB"/>
    <w:rsid w:val="00C71E1A"/>
    <w:rsid w:val="00C74DC5"/>
    <w:rsid w:val="00C808B3"/>
    <w:rsid w:val="00C80A94"/>
    <w:rsid w:val="00C8335C"/>
    <w:rsid w:val="00C97A3C"/>
    <w:rsid w:val="00CB543F"/>
    <w:rsid w:val="00CD078D"/>
    <w:rsid w:val="00CD25EC"/>
    <w:rsid w:val="00CE0C5F"/>
    <w:rsid w:val="00CF07BC"/>
    <w:rsid w:val="00CF2CED"/>
    <w:rsid w:val="00D268F3"/>
    <w:rsid w:val="00D34A21"/>
    <w:rsid w:val="00D46F53"/>
    <w:rsid w:val="00D544C4"/>
    <w:rsid w:val="00D61743"/>
    <w:rsid w:val="00D644A0"/>
    <w:rsid w:val="00D655C2"/>
    <w:rsid w:val="00D67A5C"/>
    <w:rsid w:val="00D97751"/>
    <w:rsid w:val="00DA45EC"/>
    <w:rsid w:val="00DA597B"/>
    <w:rsid w:val="00DB79D8"/>
    <w:rsid w:val="00DD21EE"/>
    <w:rsid w:val="00DE05EE"/>
    <w:rsid w:val="00DF51BD"/>
    <w:rsid w:val="00DF7C71"/>
    <w:rsid w:val="00E108A4"/>
    <w:rsid w:val="00E31BC0"/>
    <w:rsid w:val="00E67A3C"/>
    <w:rsid w:val="00E75AEC"/>
    <w:rsid w:val="00E84BA5"/>
    <w:rsid w:val="00E90727"/>
    <w:rsid w:val="00EB1852"/>
    <w:rsid w:val="00EC0B08"/>
    <w:rsid w:val="00ED44F4"/>
    <w:rsid w:val="00EE0392"/>
    <w:rsid w:val="00EE076A"/>
    <w:rsid w:val="00EF17F3"/>
    <w:rsid w:val="00EF18B8"/>
    <w:rsid w:val="00F010AC"/>
    <w:rsid w:val="00F014EA"/>
    <w:rsid w:val="00F04194"/>
    <w:rsid w:val="00F43C76"/>
    <w:rsid w:val="00F4608C"/>
    <w:rsid w:val="00F46C8A"/>
    <w:rsid w:val="00F76618"/>
    <w:rsid w:val="00F9076C"/>
    <w:rsid w:val="00FA4EC7"/>
    <w:rsid w:val="00FC1961"/>
    <w:rsid w:val="00FC5CB6"/>
    <w:rsid w:val="00FC6E16"/>
    <w:rsid w:val="00FE1D37"/>
    <w:rsid w:val="00FE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FC40E"/>
  <w15:docId w15:val="{957050F6-8CCA-4AB3-861C-A0138B55E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3486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08B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link w:val="6"/>
    <w:uiPriority w:val="9"/>
    <w:semiHidden/>
    <w:rsid w:val="00C808B3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0">
    <w:name w:val="Заголовок 2 Знак"/>
    <w:link w:val="2"/>
    <w:uiPriority w:val="9"/>
    <w:semiHidden/>
    <w:rsid w:val="00BD348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-1">
    <w:name w:val="Т-1"/>
    <w:aliases w:val="5"/>
    <w:basedOn w:val="a"/>
    <w:rsid w:val="008B3C24"/>
    <w:pPr>
      <w:spacing w:line="360" w:lineRule="auto"/>
      <w:ind w:firstLine="720"/>
      <w:jc w:val="both"/>
    </w:pPr>
    <w:rPr>
      <w:szCs w:val="20"/>
    </w:rPr>
  </w:style>
  <w:style w:type="character" w:styleId="ac">
    <w:name w:val="Subtle Emphasis"/>
    <w:uiPriority w:val="19"/>
    <w:qFormat/>
    <w:rsid w:val="00D61743"/>
    <w:rPr>
      <w:i/>
      <w:iCs/>
      <w:color w:val="808080"/>
    </w:rPr>
  </w:style>
  <w:style w:type="paragraph" w:customStyle="1" w:styleId="ConsPlusNormal">
    <w:name w:val="ConsPlusNormal"/>
    <w:rsid w:val="00C71E1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d">
    <w:name w:val="Рабочий"/>
    <w:basedOn w:val="a"/>
    <w:rsid w:val="008B0D89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9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6089E0-16C1-42BE-9572-32646BBE6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ИЛЬЯ</cp:lastModifiedBy>
  <cp:revision>2</cp:revision>
  <cp:lastPrinted>2021-06-18T11:34:00Z</cp:lastPrinted>
  <dcterms:created xsi:type="dcterms:W3CDTF">2023-09-01T12:34:00Z</dcterms:created>
  <dcterms:modified xsi:type="dcterms:W3CDTF">2023-09-01T12:34:00Z</dcterms:modified>
</cp:coreProperties>
</file>