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94" w:rsidRDefault="00E74294" w:rsidP="0030006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74294" w:rsidRDefault="00E74294" w:rsidP="0030006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E74294" w:rsidRDefault="00E74294" w:rsidP="00300066">
      <w:pPr>
        <w:jc w:val="center"/>
        <w:rPr>
          <w:b/>
          <w:sz w:val="28"/>
          <w:szCs w:val="28"/>
        </w:rPr>
      </w:pPr>
    </w:p>
    <w:p w:rsidR="00E74294" w:rsidRPr="00917BD2" w:rsidRDefault="00E74294" w:rsidP="00300066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74294" w:rsidRDefault="00300066" w:rsidP="00300066">
      <w:pPr>
        <w:rPr>
          <w:sz w:val="28"/>
          <w:szCs w:val="28"/>
        </w:rPr>
      </w:pPr>
      <w:r>
        <w:rPr>
          <w:sz w:val="28"/>
          <w:szCs w:val="28"/>
        </w:rPr>
        <w:t>18.06.2025</w:t>
      </w:r>
      <w:r w:rsidR="00E74294">
        <w:rPr>
          <w:sz w:val="28"/>
          <w:szCs w:val="28"/>
        </w:rPr>
        <w:t>г.</w:t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  <w:t xml:space="preserve">              </w:t>
      </w:r>
      <w:r w:rsidR="00790B3D">
        <w:rPr>
          <w:i/>
          <w:sz w:val="28"/>
          <w:szCs w:val="28"/>
        </w:rPr>
        <w:t xml:space="preserve">                                  </w:t>
      </w:r>
      <w:r w:rsidR="00E74294">
        <w:rPr>
          <w:i/>
          <w:sz w:val="28"/>
          <w:szCs w:val="28"/>
        </w:rPr>
        <w:t xml:space="preserve"> </w:t>
      </w:r>
      <w:r w:rsidR="00E74294" w:rsidRPr="000E089E">
        <w:rPr>
          <w:sz w:val="28"/>
          <w:szCs w:val="28"/>
        </w:rPr>
        <w:t>№</w:t>
      </w:r>
      <w:r>
        <w:rPr>
          <w:sz w:val="28"/>
          <w:szCs w:val="28"/>
        </w:rPr>
        <w:t>124-4</w:t>
      </w:r>
    </w:p>
    <w:p w:rsidR="00E74294" w:rsidRPr="00D20538" w:rsidRDefault="00E74294" w:rsidP="00300066">
      <w:pPr>
        <w:jc w:val="center"/>
        <w:rPr>
          <w:i/>
          <w:sz w:val="16"/>
          <w:szCs w:val="16"/>
        </w:rPr>
      </w:pPr>
    </w:p>
    <w:p w:rsidR="00E74294" w:rsidRDefault="00E74294" w:rsidP="0030006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DF7C6B" w:rsidRDefault="00DF7C6B" w:rsidP="00300066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8E78F6" w:rsidP="00300066">
            <w:pPr>
              <w:ind w:left="34" w:firstLine="12"/>
              <w:jc w:val="both"/>
            </w:pPr>
            <w:r>
              <w:rPr>
                <w:b/>
                <w:sz w:val="28"/>
              </w:rPr>
              <w:t>О Рабочей группе т</w:t>
            </w:r>
            <w:r w:rsidR="00003DD3">
              <w:rPr>
                <w:b/>
                <w:sz w:val="28"/>
              </w:rPr>
              <w:t xml:space="preserve">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E74294">
              <w:rPr>
                <w:b/>
                <w:sz w:val="28"/>
              </w:rPr>
              <w:t>Зверево</w:t>
            </w:r>
            <w:r w:rsidR="00003DD3"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 w:rsidR="00300066">
              <w:rPr>
                <w:b/>
                <w:sz w:val="28"/>
              </w:rPr>
              <w:t>выборов депутатов Зверевской городской Думы восьмого созыва</w:t>
            </w:r>
          </w:p>
        </w:tc>
      </w:tr>
    </w:tbl>
    <w:p w:rsidR="00DF7C6B" w:rsidRDefault="00DF7C6B" w:rsidP="00300066">
      <w:pPr>
        <w:ind w:left="708" w:firstLine="12"/>
        <w:jc w:val="center"/>
        <w:rPr>
          <w:b/>
          <w:sz w:val="28"/>
        </w:rPr>
      </w:pPr>
    </w:p>
    <w:p w:rsidR="00383964" w:rsidRDefault="00003DD3" w:rsidP="00300066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 xml:space="preserve">ей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 w:rsidR="00FC52D8">
        <w:rPr>
          <w:sz w:val="28"/>
        </w:rPr>
        <w:t xml:space="preserve"> Ростовской области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300066">
        <w:rPr>
          <w:sz w:val="28"/>
        </w:rPr>
        <w:t>выборов депутатов Зверевской городской Думы восьмого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383964" w:rsidRDefault="00003DD3" w:rsidP="00300066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 xml:space="preserve">Зверево </w:t>
      </w:r>
      <w:r>
        <w:rPr>
          <w:sz w:val="28"/>
          <w:szCs w:val="28"/>
        </w:rPr>
        <w:t>ПОСТАНОВЛЯЕТ:</w:t>
      </w:r>
    </w:p>
    <w:p w:rsidR="00DF7C6B" w:rsidRDefault="00003DD3" w:rsidP="00300066">
      <w:pPr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>Утверд</w:t>
      </w:r>
      <w:r w:rsidR="008E78F6">
        <w:rPr>
          <w:sz w:val="28"/>
        </w:rPr>
        <w:t>ить Положение о Рабочей группе т</w:t>
      </w:r>
      <w:r>
        <w:rPr>
          <w:sz w:val="28"/>
        </w:rPr>
        <w:t xml:space="preserve">ерриториальной избирательной комиссии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 </w:t>
      </w:r>
      <w:r w:rsidR="00FC52D8">
        <w:rPr>
          <w:sz w:val="28"/>
        </w:rPr>
        <w:t xml:space="preserve">Ростовской области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300066">
        <w:rPr>
          <w:sz w:val="28"/>
        </w:rPr>
        <w:t>выборов депутатов Зверевской городской Думы восьмого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300066">
      <w:pPr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>У</w:t>
      </w:r>
      <w:r w:rsidR="008E78F6">
        <w:rPr>
          <w:sz w:val="28"/>
        </w:rPr>
        <w:t>твердить состав Рабочей группы т</w:t>
      </w:r>
      <w:r>
        <w:rPr>
          <w:sz w:val="28"/>
        </w:rPr>
        <w:t xml:space="preserve">ерриториальной избирательной комиссии </w:t>
      </w:r>
      <w:r w:rsidR="0001060C" w:rsidRPr="0001060C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 w:rsidR="0001060C">
        <w:rPr>
          <w:sz w:val="28"/>
        </w:rPr>
        <w:t xml:space="preserve"> </w:t>
      </w:r>
      <w:r w:rsidR="00FC52D8">
        <w:rPr>
          <w:sz w:val="28"/>
        </w:rPr>
        <w:t xml:space="preserve">Ростовской области </w:t>
      </w:r>
      <w:r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300066">
        <w:rPr>
          <w:sz w:val="28"/>
        </w:rPr>
        <w:t>выборов депутатов Зверевской городской Думы восьмого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 w:rsidP="00300066">
      <w:pPr>
        <w:ind w:firstLine="708"/>
        <w:jc w:val="both"/>
      </w:pPr>
      <w:r>
        <w:rPr>
          <w:sz w:val="28"/>
          <w:szCs w:val="28"/>
        </w:rPr>
        <w:lastRenderedPageBreak/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>Разместить на</w:t>
      </w:r>
      <w:r w:rsidR="008E78F6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 xml:space="preserve">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300066">
      <w:pPr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r w:rsidRPr="00E7429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Мироненко С. В. </w:t>
      </w:r>
    </w:p>
    <w:p w:rsidR="00383964" w:rsidRDefault="00383964" w:rsidP="00300066">
      <w:pPr>
        <w:pStyle w:val="a8"/>
        <w:tabs>
          <w:tab w:val="left" w:pos="0"/>
        </w:tabs>
        <w:spacing w:line="240" w:lineRule="auto"/>
        <w:rPr>
          <w:szCs w:val="28"/>
        </w:rPr>
      </w:pPr>
    </w:p>
    <w:p w:rsidR="00383964" w:rsidRDefault="00383964" w:rsidP="00300066">
      <w:pPr>
        <w:pStyle w:val="a8"/>
        <w:tabs>
          <w:tab w:val="left" w:pos="0"/>
        </w:tabs>
        <w:spacing w:line="240" w:lineRule="auto"/>
      </w:pPr>
    </w:p>
    <w:p w:rsidR="00383964" w:rsidRDefault="00003DD3" w:rsidP="00300066">
      <w:pPr>
        <w:pStyle w:val="a8"/>
        <w:tabs>
          <w:tab w:val="left" w:pos="0"/>
        </w:tabs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  </w:t>
      </w:r>
      <w:r w:rsidR="00FC52D8">
        <w:t xml:space="preserve">          </w:t>
      </w:r>
      <w:r w:rsidR="00E74294">
        <w:t xml:space="preserve"> С. В. Мироненко</w:t>
      </w:r>
      <w:r>
        <w:tab/>
      </w:r>
      <w:r>
        <w:tab/>
      </w:r>
      <w:r>
        <w:tab/>
      </w:r>
    </w:p>
    <w:p w:rsidR="00383964" w:rsidRDefault="00003DD3" w:rsidP="00300066">
      <w:pPr>
        <w:pStyle w:val="a8"/>
        <w:spacing w:line="240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</w:t>
      </w:r>
      <w:r w:rsidR="00FC52D8">
        <w:t xml:space="preserve">            </w:t>
      </w:r>
      <w:r w:rsidR="00E74294">
        <w:t xml:space="preserve">  </w:t>
      </w:r>
      <w:r w:rsidR="00FC52D8">
        <w:t>Е.Ю. Бондаренко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 w:rsidP="00300066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8"/>
          <w:foot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96534">
        <w:t xml:space="preserve"> т</w:t>
      </w:r>
      <w:r w:rsidR="00003DD3">
        <w:t>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300066">
        <w:rPr>
          <w:sz w:val="22"/>
          <w:szCs w:val="22"/>
        </w:rPr>
        <w:t>18.06.2025</w:t>
      </w:r>
      <w:r>
        <w:rPr>
          <w:sz w:val="22"/>
          <w:szCs w:val="22"/>
        </w:rPr>
        <w:t xml:space="preserve"> г. № </w:t>
      </w:r>
      <w:r w:rsidR="00300066">
        <w:rPr>
          <w:sz w:val="22"/>
          <w:szCs w:val="22"/>
        </w:rPr>
        <w:t>124-4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383964" w:rsidRDefault="00096534" w:rsidP="00FC52D8">
      <w:pPr>
        <w:pStyle w:val="ab"/>
        <w:spacing w:after="0"/>
      </w:pPr>
      <w:r>
        <w:t>о Рабочей группе т</w:t>
      </w:r>
      <w:r w:rsidR="00003DD3">
        <w:t xml:space="preserve">ерриториальной избирательной комиссии </w:t>
      </w:r>
      <w:r w:rsidR="00E9707A">
        <w:rPr>
          <w:bCs/>
        </w:rPr>
        <w:t xml:space="preserve">города </w:t>
      </w:r>
      <w:r w:rsidR="00E74294">
        <w:rPr>
          <w:bCs/>
        </w:rPr>
        <w:t>Зверево</w:t>
      </w:r>
      <w:r w:rsidR="00F1246F">
        <w:rPr>
          <w:bCs/>
        </w:rPr>
        <w:t xml:space="preserve"> Ростовской области</w:t>
      </w:r>
      <w:r w:rsidR="007843BE">
        <w:rPr>
          <w:bCs/>
        </w:rPr>
        <w:t xml:space="preserve"> </w:t>
      </w:r>
      <w:r w:rsidR="00003DD3">
        <w:rPr>
          <w:bCs/>
        </w:rPr>
        <w:t xml:space="preserve">по </w:t>
      </w:r>
      <w:r>
        <w:rPr>
          <w:bCs/>
        </w:rPr>
        <w:t>рассмотрению</w:t>
      </w:r>
      <w:r w:rsidR="00003DD3">
        <w:rPr>
          <w:bCs/>
        </w:rPr>
        <w:t xml:space="preserve">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300066">
        <w:rPr>
          <w:bCs/>
        </w:rPr>
        <w:t>выборов депутатов Зверевской городской Думы восьмого созыва</w:t>
      </w:r>
    </w:p>
    <w:p w:rsidR="00383964" w:rsidRDefault="00383964">
      <w:pPr>
        <w:pStyle w:val="ac"/>
        <w:spacing w:after="0"/>
      </w:pPr>
    </w:p>
    <w:p w:rsidR="00383964" w:rsidRDefault="00003DD3" w:rsidP="002E116B">
      <w:pPr>
        <w:pStyle w:val="ac"/>
        <w:ind w:firstLine="708"/>
      </w:pPr>
      <w:r>
        <w:t>1.</w:t>
      </w:r>
      <w:r w:rsidR="002E116B">
        <w:t> </w:t>
      </w:r>
      <w:r>
        <w:t>Настоящее Положение определяет порядок и форм</w:t>
      </w:r>
      <w:r w:rsidR="00096534">
        <w:t>ы деятельности  Рабочей группы т</w:t>
      </w:r>
      <w:r>
        <w:t xml:space="preserve">ерриториальной избирательной комиссии </w:t>
      </w:r>
      <w:r w:rsidR="00E9707A">
        <w:t xml:space="preserve">города </w:t>
      </w:r>
      <w:r w:rsidR="00E74294">
        <w:t xml:space="preserve">Зверево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300066">
        <w:t>выборов депутатов Зверевской городской Думы восьмого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E3217F" w:rsidRPr="00E3217F" w:rsidRDefault="00E3217F" w:rsidP="00E3217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8"/>
        </w:rPr>
        <w:t>2.</w:t>
      </w:r>
      <w:r w:rsidRPr="00E3217F">
        <w:rPr>
          <w:b/>
          <w:sz w:val="28"/>
          <w:szCs w:val="28"/>
        </w:rPr>
        <w:t xml:space="preserve"> </w:t>
      </w:r>
      <w:r w:rsidRPr="00E3217F"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8"/>
        </w:rPr>
        <w:t>3. В компетенцию Рабочей группы входит рассмотрение и подготовка</w:t>
      </w:r>
      <w:r w:rsidRPr="00E3217F">
        <w:rPr>
          <w:sz w:val="28"/>
          <w:szCs w:val="20"/>
        </w:rPr>
        <w:t xml:space="preserve"> проектов решений по жалобам (заявлениям), поступающим в территориальную избирательную комиссию города Зверево, на решения и действия (бездействие) нижестоящих избирательных комиссий и их должностных лиц, иных участников избирательного процесса, нарушающие </w:t>
      </w:r>
      <w:r w:rsidRPr="00E3217F">
        <w:rPr>
          <w:sz w:val="28"/>
          <w:szCs w:val="20"/>
        </w:rPr>
        <w:lastRenderedPageBreak/>
        <w:t>избирательные права граждан в ходе избирательной кампании по выборам</w:t>
      </w:r>
      <w:r w:rsidRPr="00E3217F">
        <w:rPr>
          <w:sz w:val="28"/>
          <w:szCs w:val="28"/>
        </w:rPr>
        <w:t xml:space="preserve"> Губернатора Ростовской области</w:t>
      </w:r>
      <w:r w:rsidRPr="00E3217F">
        <w:rPr>
          <w:sz w:val="28"/>
          <w:szCs w:val="20"/>
        </w:rPr>
        <w:t>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4. Рабочая группа образуется из числа членов территориальной избирательной комиссии города Зверево с правом решающего голоса.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bCs/>
          <w:sz w:val="28"/>
          <w:szCs w:val="20"/>
        </w:rPr>
      </w:pPr>
      <w:r w:rsidRPr="00E3217F">
        <w:rPr>
          <w:sz w:val="28"/>
          <w:szCs w:val="20"/>
        </w:rPr>
        <w:t>Персональный состав Рабочей группы утверждается постановлением территориальной избирательной комиссии города Зверево. Данным постановлением назначается руководитель Рабочей группы и секретарь Рабочей группы.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bCs/>
          <w:snapToGrid w:val="0"/>
          <w:color w:val="000000"/>
          <w:sz w:val="28"/>
          <w:szCs w:val="20"/>
        </w:rPr>
      </w:pPr>
      <w:r w:rsidRPr="00E3217F">
        <w:rPr>
          <w:sz w:val="28"/>
          <w:szCs w:val="20"/>
        </w:rPr>
        <w:t xml:space="preserve">5. По поручению председателя территориальной избирательной комиссии города Зверево, а в его отсутствие – по поручению заместителя председателя территориальной избирательной комиссии города Зверево либо руководителя Рабочей группы поступившие в территориальную избирательную комиссию города Зверево жалобы (заявления) рассматриваются на заседаниях Рабочей группы. 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bCs/>
          <w:sz w:val="28"/>
          <w:szCs w:val="20"/>
        </w:rPr>
      </w:pPr>
      <w:r w:rsidRPr="00E3217F">
        <w:rPr>
          <w:sz w:val="28"/>
          <w:szCs w:val="20"/>
        </w:rPr>
        <w:t>6. При поступлении жалобы (заявления), не требующей рассмотрения на заседании территориальной избирательной комиссии города Зверево, жалоба (заявление) рассматривается руководителем Рабочей группы, который, в соответствии с поручением председателя территориальной избирательной комиссии города Зверево, а в его отсутствие – по поручению заместителя председателя территориальной избирательной комиссии города Зверево,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bCs/>
          <w:snapToGrid w:val="0"/>
          <w:color w:val="000000"/>
          <w:sz w:val="28"/>
          <w:szCs w:val="20"/>
        </w:rPr>
      </w:pPr>
      <w:r w:rsidRPr="00E3217F">
        <w:rPr>
          <w:sz w:val="28"/>
          <w:szCs w:val="20"/>
        </w:rPr>
        <w:t>7. При необходимости решение Рабочей группы и соответствующий проект постановления территориальной избирательной комиссии города Зверево выносятся на рассмотрение территориальной избирательной комиссии города Зверево, при этом с докладом по этому вопросу выступает руководитель Рабочей группы или по его поручению - заместитель руководителя Рабочей группы либо другой член Рабочей группы.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bCs/>
          <w:snapToGrid w:val="0"/>
          <w:color w:val="000000"/>
          <w:sz w:val="28"/>
          <w:szCs w:val="20"/>
        </w:rPr>
      </w:pPr>
      <w:r w:rsidRPr="00E3217F">
        <w:rPr>
          <w:bCs/>
          <w:snapToGrid w:val="0"/>
          <w:color w:val="000000"/>
          <w:sz w:val="28"/>
          <w:szCs w:val="20"/>
        </w:rPr>
        <w:lastRenderedPageBreak/>
        <w:t>8.</w:t>
      </w:r>
      <w:r w:rsidRPr="00E3217F">
        <w:rPr>
          <w:sz w:val="28"/>
          <w:szCs w:val="20"/>
        </w:rPr>
        <w:t> Заседания Рабочей группы проводятся по мере необходимости.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9. На заседаниях Рабочей группы вправе присутствовать, выступать и высказывать свое мнение члены территориальной избирательной комиссии города Зверево.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 xml:space="preserve">При рассмотрении жалобы (заявления) на заседание Рабочей </w:t>
      </w:r>
      <w:proofErr w:type="gramStart"/>
      <w:r w:rsidRPr="00E3217F">
        <w:rPr>
          <w:sz w:val="28"/>
          <w:szCs w:val="20"/>
        </w:rPr>
        <w:t>группы  приглашаются</w:t>
      </w:r>
      <w:proofErr w:type="gramEnd"/>
      <w:r w:rsidRPr="00E3217F">
        <w:rPr>
          <w:sz w:val="28"/>
          <w:szCs w:val="20"/>
        </w:rPr>
        <w:t xml:space="preserve">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0"/>
        </w:rPr>
        <w:t xml:space="preserve">10. Руководитель Рабочей группы дает поручения о подготовке материалов на заседание Рабочей группы, об оповещении ее членов и приглашенных лиц, о времени и месте заседания Рабочей группы, председательствует на заседаниях </w:t>
      </w:r>
      <w:r w:rsidRPr="00E3217F">
        <w:rPr>
          <w:sz w:val="28"/>
          <w:szCs w:val="28"/>
        </w:rPr>
        <w:t>Рабочей группы.</w:t>
      </w:r>
    </w:p>
    <w:p w:rsidR="00E3217F" w:rsidRPr="00E3217F" w:rsidRDefault="00E3217F" w:rsidP="00E3217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E3217F" w:rsidRPr="00E3217F" w:rsidRDefault="00E3217F" w:rsidP="00E3217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8"/>
        </w:rPr>
        <w:t>11. Подготовка к заседаниям Рабочей группы ведется в соответствии с</w:t>
      </w:r>
      <w:r w:rsidRPr="00E3217F">
        <w:rPr>
          <w:sz w:val="28"/>
          <w:szCs w:val="20"/>
        </w:rP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территориальной избирательной комиссии города Зверево по предложению Рабочей группы, вносимому ее руководителем.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lastRenderedPageBreak/>
        <w:t>13.</w:t>
      </w:r>
      <w:r w:rsidRPr="00E3217F">
        <w:rPr>
          <w:b/>
          <w:sz w:val="28"/>
          <w:szCs w:val="20"/>
        </w:rPr>
        <w:t> </w:t>
      </w:r>
      <w:r w:rsidRPr="00E3217F">
        <w:rPr>
          <w:sz w:val="28"/>
          <w:szCs w:val="20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napToGrid w:val="0"/>
          <w:sz w:val="28"/>
          <w:szCs w:val="20"/>
        </w:rPr>
      </w:pPr>
      <w:r w:rsidRPr="00E3217F">
        <w:rPr>
          <w:snapToGrid w:val="0"/>
          <w:sz w:val="28"/>
          <w:szCs w:val="20"/>
        </w:rPr>
        <w:t>15. Решения по жалобам (заявлениям),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E3217F" w:rsidRPr="00E3217F" w:rsidRDefault="00E3217F" w:rsidP="00E3217F">
      <w:pPr>
        <w:spacing w:after="120"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 xml:space="preserve">16. Документы Рабочей группы по рассмотрению жалоб (заявлений) хранятся в архиве территориальной избирательной комиссии города Зверево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096534" w:rsidP="008059A6">
      <w:pPr>
        <w:widowControl w:val="0"/>
        <w:suppressAutoHyphens/>
        <w:ind w:left="5812"/>
        <w:jc w:val="center"/>
      </w:pPr>
      <w:r>
        <w:t>постановлением т</w:t>
      </w:r>
      <w:r w:rsidR="008059A6">
        <w:t xml:space="preserve">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8C40EE">
      <w:pPr>
        <w:pStyle w:val="a8"/>
        <w:spacing w:line="240" w:lineRule="auto"/>
        <w:jc w:val="center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от </w:t>
      </w:r>
      <w:r w:rsidR="00300066">
        <w:rPr>
          <w:sz w:val="22"/>
          <w:szCs w:val="22"/>
        </w:rPr>
        <w:t>18.06.2025</w:t>
      </w:r>
      <w:r>
        <w:rPr>
          <w:sz w:val="22"/>
          <w:szCs w:val="22"/>
        </w:rPr>
        <w:t xml:space="preserve"> г. № </w:t>
      </w:r>
      <w:r w:rsidR="00300066">
        <w:rPr>
          <w:sz w:val="22"/>
          <w:szCs w:val="22"/>
        </w:rPr>
        <w:t>124-4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96534">
      <w:pPr>
        <w:pStyle w:val="a8"/>
        <w:spacing w:line="240" w:lineRule="auto"/>
        <w:jc w:val="center"/>
      </w:pPr>
      <w:r>
        <w:rPr>
          <w:b/>
        </w:rPr>
        <w:t>Рабочей группы т</w:t>
      </w:r>
      <w:r w:rsidR="00003DD3">
        <w:rPr>
          <w:b/>
        </w:rPr>
        <w:t xml:space="preserve">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E74294">
        <w:rPr>
          <w:b/>
          <w:bCs/>
        </w:rPr>
        <w:t>Зверево</w:t>
      </w:r>
      <w:r w:rsidR="00300066">
        <w:rPr>
          <w:b/>
          <w:bCs/>
        </w:rPr>
        <w:t xml:space="preserve"> по рассмотрению </w:t>
      </w:r>
      <w:r w:rsidR="00003DD3">
        <w:rPr>
          <w:b/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 w:rsidR="00003DD3">
        <w:rPr>
          <w:b/>
          <w:bCs/>
        </w:rPr>
        <w:t xml:space="preserve"> </w:t>
      </w:r>
      <w:r w:rsidR="00300066">
        <w:rPr>
          <w:b/>
          <w:bCs/>
        </w:rPr>
        <w:t>выборов депутатов Зверевской городской Думы восьмого созыва</w:t>
      </w:r>
    </w:p>
    <w:p w:rsidR="00383964" w:rsidRDefault="00383964" w:rsidP="00FC52D8">
      <w:pPr>
        <w:pStyle w:val="a8"/>
        <w:spacing w:line="240" w:lineRule="auto"/>
        <w:rPr>
          <w:szCs w:val="28"/>
        </w:rPr>
      </w:pPr>
    </w:p>
    <w:p w:rsidR="00383964" w:rsidRPr="00FC52D8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Руководитель Рабочей группы:</w:t>
      </w:r>
    </w:p>
    <w:p w:rsidR="00383964" w:rsidRPr="00FC52D8" w:rsidRDefault="00383964">
      <w:pPr>
        <w:pStyle w:val="a8"/>
        <w:tabs>
          <w:tab w:val="left" w:pos="3825"/>
        </w:tabs>
        <w:spacing w:line="240" w:lineRule="auto"/>
        <w:jc w:val="center"/>
        <w:rPr>
          <w:sz w:val="26"/>
          <w:szCs w:val="26"/>
        </w:rPr>
      </w:pPr>
    </w:p>
    <w:p w:rsidR="00FC3EDC" w:rsidRPr="00FC52D8" w:rsidRDefault="00FC3EDC" w:rsidP="00FC3EDC">
      <w:pPr>
        <w:pStyle w:val="a8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Заместитель председателя</w:t>
      </w:r>
      <w:r w:rsidRPr="00FC52D8">
        <w:rPr>
          <w:sz w:val="26"/>
          <w:szCs w:val="26"/>
        </w:rPr>
        <w:t xml:space="preserve"> территориальной       </w:t>
      </w:r>
    </w:p>
    <w:p w:rsidR="00FC3EDC" w:rsidRPr="00FC52D8" w:rsidRDefault="00FC3EDC" w:rsidP="00FC3EDC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sz w:val="26"/>
          <w:szCs w:val="26"/>
        </w:rPr>
        <w:t xml:space="preserve">избирательной комиссии города Зверево                                 </w:t>
      </w:r>
      <w:r>
        <w:rPr>
          <w:sz w:val="26"/>
          <w:szCs w:val="26"/>
        </w:rPr>
        <w:t>Ю.А. Паршикова</w:t>
      </w:r>
    </w:p>
    <w:p w:rsidR="00FC3EDC" w:rsidRPr="00FC52D8" w:rsidRDefault="00FC3EDC" w:rsidP="00FC3EDC">
      <w:pPr>
        <w:pStyle w:val="a8"/>
        <w:spacing w:line="240" w:lineRule="auto"/>
        <w:rPr>
          <w:sz w:val="26"/>
          <w:szCs w:val="26"/>
        </w:rPr>
      </w:pPr>
    </w:p>
    <w:p w:rsidR="00383964" w:rsidRPr="00FC52D8" w:rsidRDefault="00003DD3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Заместитель руководителя Рабочей группы:</w:t>
      </w:r>
    </w:p>
    <w:p w:rsidR="00383964" w:rsidRPr="00FC52D8" w:rsidRDefault="00383964">
      <w:pPr>
        <w:pStyle w:val="a8"/>
        <w:spacing w:line="240" w:lineRule="auto"/>
        <w:jc w:val="left"/>
        <w:rPr>
          <w:sz w:val="26"/>
          <w:szCs w:val="26"/>
        </w:rPr>
      </w:pPr>
    </w:p>
    <w:p w:rsidR="00300066" w:rsidRPr="00FC52D8" w:rsidRDefault="00300066" w:rsidP="00300066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Член территориальной  </w:t>
      </w:r>
    </w:p>
    <w:p w:rsidR="00300066" w:rsidRPr="00FC52D8" w:rsidRDefault="00300066" w:rsidP="00300066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>избирательной комиссии города Зверево                                Р. В. Ковалев</w:t>
      </w:r>
    </w:p>
    <w:p w:rsidR="00300066" w:rsidRPr="00FC52D8" w:rsidRDefault="00300066" w:rsidP="00300066">
      <w:pPr>
        <w:rPr>
          <w:sz w:val="26"/>
          <w:szCs w:val="26"/>
        </w:rPr>
      </w:pPr>
      <w:r w:rsidRPr="00FC52D8">
        <w:rPr>
          <w:sz w:val="26"/>
          <w:szCs w:val="26"/>
        </w:rPr>
        <w:t>с правом решающего голоса</w:t>
      </w: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</w:p>
    <w:p w:rsidR="00607B8C" w:rsidRPr="00FC52D8" w:rsidRDefault="00607B8C" w:rsidP="00607B8C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Секретарь Рабочей группы:</w:t>
      </w:r>
    </w:p>
    <w:p w:rsidR="00E74294" w:rsidRPr="00FC52D8" w:rsidRDefault="00E74294" w:rsidP="00607B8C">
      <w:pPr>
        <w:pStyle w:val="a8"/>
        <w:spacing w:line="240" w:lineRule="auto"/>
        <w:jc w:val="left"/>
        <w:rPr>
          <w:b/>
          <w:sz w:val="26"/>
          <w:szCs w:val="26"/>
        </w:rPr>
      </w:pPr>
    </w:p>
    <w:p w:rsidR="00E74294" w:rsidRPr="00FC52D8" w:rsidRDefault="00FC3EDC" w:rsidP="00E74294">
      <w:pPr>
        <w:pStyle w:val="a8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Секр</w:t>
      </w:r>
      <w:bookmarkStart w:id="1" w:name="_GoBack"/>
      <w:bookmarkEnd w:id="1"/>
      <w:r>
        <w:rPr>
          <w:sz w:val="26"/>
          <w:szCs w:val="26"/>
        </w:rPr>
        <w:t>етарь</w:t>
      </w:r>
      <w:r w:rsidR="00E74294" w:rsidRPr="00FC52D8">
        <w:rPr>
          <w:sz w:val="26"/>
          <w:szCs w:val="26"/>
        </w:rPr>
        <w:t xml:space="preserve"> территориальной       </w:t>
      </w:r>
    </w:p>
    <w:p w:rsidR="00E74294" w:rsidRPr="00FC52D8" w:rsidRDefault="00E74294" w:rsidP="00E74294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sz w:val="26"/>
          <w:szCs w:val="26"/>
        </w:rPr>
        <w:t xml:space="preserve">избирательной комиссии города Зверево                                 </w:t>
      </w:r>
      <w:r w:rsidR="00FC3EDC">
        <w:rPr>
          <w:sz w:val="26"/>
          <w:szCs w:val="26"/>
        </w:rPr>
        <w:t>Е.Ю. Бондаренко</w:t>
      </w:r>
    </w:p>
    <w:p w:rsidR="00607B8C" w:rsidRPr="00FC52D8" w:rsidRDefault="00607B8C" w:rsidP="00607B8C">
      <w:pPr>
        <w:pStyle w:val="a8"/>
        <w:spacing w:line="240" w:lineRule="auto"/>
        <w:rPr>
          <w:sz w:val="26"/>
          <w:szCs w:val="26"/>
        </w:rPr>
      </w:pPr>
    </w:p>
    <w:p w:rsidR="00383964" w:rsidRPr="00FC52D8" w:rsidRDefault="00003DD3">
      <w:pPr>
        <w:pStyle w:val="a8"/>
        <w:spacing w:line="240" w:lineRule="auto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Члены Рабочей группы:</w:t>
      </w:r>
    </w:p>
    <w:p w:rsidR="00383964" w:rsidRPr="00FC52D8" w:rsidRDefault="00383964">
      <w:pPr>
        <w:pStyle w:val="a8"/>
        <w:spacing w:line="240" w:lineRule="auto"/>
        <w:rPr>
          <w:b/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Член территориальной  </w:t>
      </w:r>
    </w:p>
    <w:p w:rsidR="0038396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>избирательной комиссии города Зверево</w:t>
      </w: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с правом решающего голоса                                                 </w:t>
      </w:r>
      <w:r w:rsidR="00790B3D" w:rsidRPr="00FC52D8">
        <w:rPr>
          <w:sz w:val="26"/>
          <w:szCs w:val="26"/>
        </w:rPr>
        <w:t xml:space="preserve">  </w:t>
      </w:r>
      <w:r w:rsidR="00300066">
        <w:rPr>
          <w:sz w:val="26"/>
          <w:szCs w:val="26"/>
        </w:rPr>
        <w:t>Н.И. Орищенко</w:t>
      </w:r>
    </w:p>
    <w:p w:rsidR="00E74294" w:rsidRPr="00FC52D8" w:rsidRDefault="00E74294" w:rsidP="00E74294">
      <w:pPr>
        <w:rPr>
          <w:sz w:val="26"/>
          <w:szCs w:val="26"/>
        </w:rPr>
      </w:pPr>
    </w:p>
    <w:p w:rsidR="00E74294" w:rsidRPr="00FC52D8" w:rsidRDefault="00E74294" w:rsidP="00E74294">
      <w:pPr>
        <w:rPr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Член территориальной  </w:t>
      </w: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>избирательной комиссии города Зверево</w:t>
      </w:r>
    </w:p>
    <w:p w:rsidR="009D75F9" w:rsidRDefault="00E74294" w:rsidP="00E74294">
      <w:pPr>
        <w:rPr>
          <w:sz w:val="26"/>
          <w:szCs w:val="26"/>
        </w:rPr>
      </w:pPr>
      <w:r w:rsidRPr="00FC52D8">
        <w:rPr>
          <w:sz w:val="26"/>
          <w:szCs w:val="26"/>
        </w:rPr>
        <w:t xml:space="preserve">с правом решающего голоса                                                    </w:t>
      </w:r>
      <w:r w:rsidR="00300066">
        <w:rPr>
          <w:sz w:val="26"/>
          <w:szCs w:val="26"/>
        </w:rPr>
        <w:t>И.О. Комовская</w:t>
      </w:r>
    </w:p>
    <w:p w:rsidR="002D54D8" w:rsidRPr="00FC52D8" w:rsidRDefault="002D54D8" w:rsidP="00E74294">
      <w:pPr>
        <w:rPr>
          <w:sz w:val="26"/>
          <w:szCs w:val="26"/>
        </w:rPr>
      </w:pPr>
    </w:p>
    <w:p w:rsidR="00E74294" w:rsidRPr="00FC52D8" w:rsidRDefault="00E74294" w:rsidP="00E74294">
      <w:pPr>
        <w:rPr>
          <w:sz w:val="26"/>
          <w:szCs w:val="26"/>
        </w:rPr>
      </w:pPr>
    </w:p>
    <w:sectPr w:rsidR="00E74294" w:rsidRPr="00FC52D8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80E" w:rsidRDefault="00E2280E" w:rsidP="00383964">
      <w:r>
        <w:separator/>
      </w:r>
    </w:p>
  </w:endnote>
  <w:endnote w:type="continuationSeparator" w:id="0">
    <w:p w:rsidR="00E2280E" w:rsidRDefault="00E2280E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E2280E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80E" w:rsidRDefault="00E2280E" w:rsidP="00383964">
      <w:r>
        <w:separator/>
      </w:r>
    </w:p>
  </w:footnote>
  <w:footnote w:type="continuationSeparator" w:id="0">
    <w:p w:rsidR="00E2280E" w:rsidRDefault="00E2280E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FC3EDC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FC3EDC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65911"/>
    <w:rsid w:val="00096534"/>
    <w:rsid w:val="000D4F57"/>
    <w:rsid w:val="00256642"/>
    <w:rsid w:val="0026305E"/>
    <w:rsid w:val="002647FF"/>
    <w:rsid w:val="002A71F7"/>
    <w:rsid w:val="002D54D8"/>
    <w:rsid w:val="002E116B"/>
    <w:rsid w:val="00300066"/>
    <w:rsid w:val="00324229"/>
    <w:rsid w:val="00383964"/>
    <w:rsid w:val="003B789A"/>
    <w:rsid w:val="00403217"/>
    <w:rsid w:val="004316C9"/>
    <w:rsid w:val="00483485"/>
    <w:rsid w:val="0048460B"/>
    <w:rsid w:val="004874E6"/>
    <w:rsid w:val="00532576"/>
    <w:rsid w:val="00570FF9"/>
    <w:rsid w:val="00597B80"/>
    <w:rsid w:val="00607B8C"/>
    <w:rsid w:val="006C0690"/>
    <w:rsid w:val="0074568F"/>
    <w:rsid w:val="007843BE"/>
    <w:rsid w:val="00790B3D"/>
    <w:rsid w:val="007D6265"/>
    <w:rsid w:val="008059A6"/>
    <w:rsid w:val="00886BBD"/>
    <w:rsid w:val="008A2BD1"/>
    <w:rsid w:val="008C40EE"/>
    <w:rsid w:val="008E78F6"/>
    <w:rsid w:val="00912293"/>
    <w:rsid w:val="00972380"/>
    <w:rsid w:val="009D75F9"/>
    <w:rsid w:val="00A2583B"/>
    <w:rsid w:val="00A62E76"/>
    <w:rsid w:val="00A7773B"/>
    <w:rsid w:val="00A8095B"/>
    <w:rsid w:val="00A95430"/>
    <w:rsid w:val="00AB5A59"/>
    <w:rsid w:val="00AF5928"/>
    <w:rsid w:val="00BA10EE"/>
    <w:rsid w:val="00BA20A3"/>
    <w:rsid w:val="00C71D16"/>
    <w:rsid w:val="00C811A1"/>
    <w:rsid w:val="00C906E4"/>
    <w:rsid w:val="00CC58AF"/>
    <w:rsid w:val="00D776B9"/>
    <w:rsid w:val="00D826AF"/>
    <w:rsid w:val="00D829F3"/>
    <w:rsid w:val="00DA22D4"/>
    <w:rsid w:val="00DD4F54"/>
    <w:rsid w:val="00DF7C6B"/>
    <w:rsid w:val="00E202E4"/>
    <w:rsid w:val="00E2280E"/>
    <w:rsid w:val="00E3217F"/>
    <w:rsid w:val="00E46BEA"/>
    <w:rsid w:val="00E556F2"/>
    <w:rsid w:val="00E74294"/>
    <w:rsid w:val="00E9707A"/>
    <w:rsid w:val="00EA2528"/>
    <w:rsid w:val="00EB429B"/>
    <w:rsid w:val="00ED05A3"/>
    <w:rsid w:val="00F1246F"/>
    <w:rsid w:val="00FC3EDC"/>
    <w:rsid w:val="00FC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AF079"/>
  <w15:docId w15:val="{088F0EF2-A2DC-4374-AD57-E345D067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96F7E-5451-4A40-90AC-1D584AE5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ИЛЬЯ</cp:lastModifiedBy>
  <cp:revision>12</cp:revision>
  <cp:lastPrinted>2025-06-17T07:01:00Z</cp:lastPrinted>
  <dcterms:created xsi:type="dcterms:W3CDTF">2022-06-15T11:48:00Z</dcterms:created>
  <dcterms:modified xsi:type="dcterms:W3CDTF">2025-08-25T12:23:00Z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