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78484920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4263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26379">
              <w:rPr>
                <w:b/>
                <w:sz w:val="28"/>
                <w:szCs w:val="28"/>
              </w:rPr>
              <w:t>29 января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521F92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26379">
              <w:rPr>
                <w:b/>
                <w:sz w:val="28"/>
                <w:szCs w:val="28"/>
              </w:rPr>
              <w:t>44-</w:t>
            </w:r>
            <w:r w:rsidR="00521F92">
              <w:rPr>
                <w:b/>
                <w:sz w:val="28"/>
                <w:szCs w:val="28"/>
              </w:rPr>
              <w:t>6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521F92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63</w:t>
            </w:r>
            <w:r w:rsidR="00521F92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№ 63</w:t>
      </w:r>
      <w:r w:rsidR="00521F92">
        <w:rPr>
          <w:sz w:val="28"/>
          <w:szCs w:val="28"/>
        </w:rPr>
        <w:t>7</w:t>
      </w:r>
      <w:r>
        <w:rPr>
          <w:sz w:val="28"/>
          <w:szCs w:val="28"/>
        </w:rPr>
        <w:t xml:space="preserve"> с правом решающего голоса </w:t>
      </w:r>
      <w:r w:rsidR="00521F92">
        <w:rPr>
          <w:sz w:val="28"/>
          <w:szCs w:val="28"/>
        </w:rPr>
        <w:t>Федоровой К.Н.</w:t>
      </w:r>
      <w:r>
        <w:rPr>
          <w:sz w:val="28"/>
          <w:szCs w:val="28"/>
        </w:rPr>
        <w:t xml:space="preserve"> от </w:t>
      </w:r>
      <w:r w:rsidR="00521F92">
        <w:rPr>
          <w:sz w:val="28"/>
          <w:szCs w:val="28"/>
        </w:rPr>
        <w:t>29.12.2017г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521F92" w:rsidRPr="00521F92">
        <w:rPr>
          <w:rFonts w:eastAsia="Times New Roman"/>
          <w:color w:val="000000"/>
          <w:sz w:val="28"/>
          <w:szCs w:val="28"/>
          <w:lang w:eastAsia="ru-RU"/>
        </w:rPr>
        <w:t>Ростовск</w:t>
      </w:r>
      <w:r w:rsidR="00521F92">
        <w:rPr>
          <w:rFonts w:eastAsia="Times New Roman"/>
          <w:color w:val="000000"/>
          <w:sz w:val="28"/>
          <w:szCs w:val="28"/>
          <w:lang w:eastAsia="ru-RU"/>
        </w:rPr>
        <w:t>им региональным</w:t>
      </w:r>
      <w:r w:rsidR="00521F92" w:rsidRPr="00521F92">
        <w:rPr>
          <w:rFonts w:eastAsia="Times New Roman"/>
          <w:color w:val="000000"/>
          <w:sz w:val="28"/>
          <w:szCs w:val="28"/>
          <w:lang w:eastAsia="ru-RU"/>
        </w:rPr>
        <w:t xml:space="preserve"> отделение</w:t>
      </w:r>
      <w:r w:rsidR="00521F92">
        <w:rPr>
          <w:rFonts w:eastAsia="Times New Roman"/>
          <w:color w:val="000000"/>
          <w:sz w:val="28"/>
          <w:szCs w:val="28"/>
          <w:lang w:eastAsia="ru-RU"/>
        </w:rPr>
        <w:t>м</w:t>
      </w:r>
      <w:r w:rsidR="00521F92" w:rsidRPr="00521F92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521F92">
        <w:rPr>
          <w:rFonts w:eastAsia="Times New Roman"/>
          <w:color w:val="000000"/>
          <w:sz w:val="28"/>
          <w:szCs w:val="28"/>
          <w:lang w:eastAsia="ru-RU"/>
        </w:rPr>
        <w:t>п</w:t>
      </w:r>
      <w:r w:rsidR="00521F92" w:rsidRPr="00521F92">
        <w:rPr>
          <w:rFonts w:eastAsia="Times New Roman"/>
          <w:color w:val="000000"/>
          <w:sz w:val="28"/>
          <w:szCs w:val="28"/>
          <w:lang w:eastAsia="ru-RU"/>
        </w:rPr>
        <w:t xml:space="preserve">олитической партии </w:t>
      </w:r>
      <w:r w:rsidR="00521F92">
        <w:rPr>
          <w:rFonts w:eastAsia="Times New Roman"/>
          <w:color w:val="000000"/>
          <w:sz w:val="28"/>
          <w:szCs w:val="28"/>
          <w:lang w:eastAsia="ru-RU"/>
        </w:rPr>
        <w:t xml:space="preserve">ЛДПР - </w:t>
      </w:r>
      <w:r w:rsidR="00521F92" w:rsidRPr="00521F92">
        <w:rPr>
          <w:rFonts w:eastAsia="Times New Roman"/>
          <w:color w:val="000000"/>
          <w:sz w:val="28"/>
          <w:szCs w:val="28"/>
          <w:lang w:eastAsia="ru-RU"/>
        </w:rPr>
        <w:t>Либерально-демократическ</w:t>
      </w:r>
      <w:r w:rsidR="00BD0092">
        <w:rPr>
          <w:rFonts w:eastAsia="Times New Roman"/>
          <w:color w:val="000000"/>
          <w:sz w:val="28"/>
          <w:szCs w:val="28"/>
          <w:lang w:eastAsia="ru-RU"/>
        </w:rPr>
        <w:t>ой</w:t>
      </w:r>
      <w:r w:rsidR="00521F92" w:rsidRPr="00521F92">
        <w:rPr>
          <w:rFonts w:eastAsia="Times New Roman"/>
          <w:color w:val="000000"/>
          <w:sz w:val="28"/>
          <w:szCs w:val="28"/>
          <w:lang w:eastAsia="ru-RU"/>
        </w:rPr>
        <w:t xml:space="preserve"> парти</w:t>
      </w:r>
      <w:r w:rsidR="00BD0092">
        <w:rPr>
          <w:rFonts w:eastAsia="Times New Roman"/>
          <w:color w:val="000000"/>
          <w:sz w:val="28"/>
          <w:szCs w:val="28"/>
          <w:lang w:eastAsia="ru-RU"/>
        </w:rPr>
        <w:t>и</w:t>
      </w:r>
      <w:r w:rsidR="00521F92" w:rsidRPr="00521F92">
        <w:rPr>
          <w:rFonts w:eastAsia="Times New Roman"/>
          <w:color w:val="000000"/>
          <w:sz w:val="28"/>
          <w:szCs w:val="28"/>
          <w:lang w:eastAsia="ru-RU"/>
        </w:rPr>
        <w:t xml:space="preserve"> России</w:t>
      </w:r>
      <w:r w:rsidR="00521F92" w:rsidRPr="009F3D2A"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63</w:t>
      </w:r>
      <w:r w:rsidR="00BD0092">
        <w:rPr>
          <w:sz w:val="28"/>
          <w:szCs w:val="28"/>
        </w:rPr>
        <w:t>7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BD0092">
        <w:rPr>
          <w:sz w:val="28"/>
          <w:szCs w:val="28"/>
        </w:rPr>
        <w:t>Федорову Карину Николаевну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</w:t>
      </w:r>
      <w:r w:rsidR="00BD0092">
        <w:rPr>
          <w:sz w:val="28"/>
          <w:szCs w:val="28"/>
        </w:rPr>
        <w:t xml:space="preserve">7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31FF" w:rsidRDefault="00DA31FF" w:rsidP="00EC5CD0">
      <w:pPr>
        <w:spacing w:after="0" w:line="240" w:lineRule="auto"/>
      </w:pPr>
      <w:r>
        <w:separator/>
      </w:r>
    </w:p>
  </w:endnote>
  <w:endnote w:type="continuationSeparator" w:id="1">
    <w:p w:rsidR="00DA31FF" w:rsidRDefault="00DA31F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31FF" w:rsidRDefault="00DA31FF" w:rsidP="00EC5CD0">
      <w:pPr>
        <w:spacing w:after="0" w:line="240" w:lineRule="auto"/>
      </w:pPr>
      <w:r>
        <w:separator/>
      </w:r>
    </w:p>
  </w:footnote>
  <w:footnote w:type="continuationSeparator" w:id="1">
    <w:p w:rsidR="00DA31FF" w:rsidRDefault="00DA31F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42B3"/>
    <w:rsid w:val="00275C1A"/>
    <w:rsid w:val="002A189A"/>
    <w:rsid w:val="003F72DD"/>
    <w:rsid w:val="00415147"/>
    <w:rsid w:val="00426379"/>
    <w:rsid w:val="00455EC2"/>
    <w:rsid w:val="004D2416"/>
    <w:rsid w:val="005203FE"/>
    <w:rsid w:val="00521F92"/>
    <w:rsid w:val="00524E79"/>
    <w:rsid w:val="00526918"/>
    <w:rsid w:val="00537EA8"/>
    <w:rsid w:val="005424A0"/>
    <w:rsid w:val="00545954"/>
    <w:rsid w:val="005B2C42"/>
    <w:rsid w:val="00616076"/>
    <w:rsid w:val="00657BF2"/>
    <w:rsid w:val="006C1C1B"/>
    <w:rsid w:val="00706089"/>
    <w:rsid w:val="00714F6F"/>
    <w:rsid w:val="00807FA4"/>
    <w:rsid w:val="00955291"/>
    <w:rsid w:val="009856F1"/>
    <w:rsid w:val="009937A0"/>
    <w:rsid w:val="009D0CF9"/>
    <w:rsid w:val="009F49CE"/>
    <w:rsid w:val="00A06100"/>
    <w:rsid w:val="00A13D20"/>
    <w:rsid w:val="00A16105"/>
    <w:rsid w:val="00A467DA"/>
    <w:rsid w:val="00AA7223"/>
    <w:rsid w:val="00B22C44"/>
    <w:rsid w:val="00B60715"/>
    <w:rsid w:val="00B82D71"/>
    <w:rsid w:val="00BA77FF"/>
    <w:rsid w:val="00BD0092"/>
    <w:rsid w:val="00BF0DC1"/>
    <w:rsid w:val="00C235B4"/>
    <w:rsid w:val="00C778C3"/>
    <w:rsid w:val="00CC0EDB"/>
    <w:rsid w:val="00CC55BC"/>
    <w:rsid w:val="00D94A6B"/>
    <w:rsid w:val="00DA31FF"/>
    <w:rsid w:val="00DE1F58"/>
    <w:rsid w:val="00E30CA7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2017-04-24T09:41:00Z</cp:lastPrinted>
  <dcterms:created xsi:type="dcterms:W3CDTF">2018-01-26T12:15:00Z</dcterms:created>
  <dcterms:modified xsi:type="dcterms:W3CDTF">2018-01-26T12:15:00Z</dcterms:modified>
</cp:coreProperties>
</file>