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3195" w:rsidRPr="002C12E0" w:rsidRDefault="00293195" w:rsidP="00293195">
      <w:pPr>
        <w:outlineLvl w:val="0"/>
        <w:rPr>
          <w:b/>
        </w:rPr>
      </w:pPr>
      <w:r w:rsidRPr="002C12E0">
        <w:rPr>
          <w:b/>
        </w:rPr>
        <w:t xml:space="preserve">ТЕРРИТОРИАЛЬНАЯ ИЗБИРАТЕЛЬНАЯ КОМИССИЯ </w:t>
      </w:r>
    </w:p>
    <w:p w:rsidR="00293195" w:rsidRPr="002C12E0" w:rsidRDefault="00293195" w:rsidP="00293195">
      <w:pPr>
        <w:rPr>
          <w:b/>
        </w:rPr>
      </w:pPr>
      <w:r w:rsidRPr="002C12E0">
        <w:rPr>
          <w:b/>
        </w:rPr>
        <w:t>ГОРОДА ЗВЕРЕВО</w:t>
      </w:r>
    </w:p>
    <w:p w:rsidR="00293195" w:rsidRPr="002C12E0" w:rsidRDefault="00293195" w:rsidP="00293195">
      <w:pPr>
        <w:rPr>
          <w:i/>
          <w:sz w:val="18"/>
          <w:szCs w:val="18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jc w:val="left"/>
        <w:rPr>
          <w:sz w:val="24"/>
        </w:rPr>
      </w:pP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</w:rPr>
      </w:pPr>
      <w:r w:rsidRPr="002C12E0">
        <w:rPr>
          <w:b/>
        </w:rPr>
        <w:t>ПОСТАНОВЛЕНИЕ</w:t>
      </w:r>
    </w:p>
    <w:p w:rsidR="00293195" w:rsidRPr="002C12E0" w:rsidRDefault="00293195" w:rsidP="00293195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9"/>
        <w:gridCol w:w="4665"/>
      </w:tblGrid>
      <w:tr w:rsidR="00293195" w:rsidRPr="002C12E0" w:rsidTr="0044616A">
        <w:tc>
          <w:tcPr>
            <w:tcW w:w="4785" w:type="dxa"/>
          </w:tcPr>
          <w:p w:rsidR="00293195" w:rsidRPr="002C12E0" w:rsidRDefault="002006E2" w:rsidP="009778A6">
            <w:pPr>
              <w:tabs>
                <w:tab w:val="left" w:pos="750"/>
                <w:tab w:val="left" w:pos="900"/>
              </w:tabs>
              <w:jc w:val="left"/>
            </w:pPr>
            <w:r>
              <w:t>2</w:t>
            </w:r>
            <w:r w:rsidR="009778A6">
              <w:t>1</w:t>
            </w:r>
            <w:r w:rsidR="00944CD0">
              <w:t>.07</w:t>
            </w:r>
            <w:r w:rsidR="00293195" w:rsidRPr="002C12E0">
              <w:t>.</w:t>
            </w:r>
            <w:r w:rsidR="00293195">
              <w:t xml:space="preserve">2023 </w:t>
            </w:r>
          </w:p>
        </w:tc>
        <w:tc>
          <w:tcPr>
            <w:tcW w:w="4786" w:type="dxa"/>
          </w:tcPr>
          <w:p w:rsidR="00293195" w:rsidRPr="002C12E0" w:rsidRDefault="00293195" w:rsidP="002006E2">
            <w:pPr>
              <w:tabs>
                <w:tab w:val="left" w:pos="750"/>
                <w:tab w:val="left" w:pos="900"/>
              </w:tabs>
              <w:jc w:val="right"/>
            </w:pPr>
            <w:r w:rsidRPr="002C12E0">
              <w:t xml:space="preserve">№ </w:t>
            </w:r>
            <w:r w:rsidR="00944CD0">
              <w:t>7</w:t>
            </w:r>
            <w:r w:rsidR="009778A6">
              <w:t>3</w:t>
            </w:r>
            <w:r w:rsidR="002006E2">
              <w:t>-1</w:t>
            </w:r>
          </w:p>
        </w:tc>
      </w:tr>
    </w:tbl>
    <w:p w:rsidR="00293195" w:rsidRPr="002C12E0" w:rsidRDefault="00293195" w:rsidP="00293195">
      <w:pPr>
        <w:tabs>
          <w:tab w:val="left" w:pos="750"/>
          <w:tab w:val="left" w:pos="900"/>
        </w:tabs>
      </w:pPr>
      <w:r w:rsidRPr="002C12E0">
        <w:t>г. Зверево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B7761F" w:rsidRDefault="009A2519" w:rsidP="00B7761F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r w:rsidR="009778A6" w:rsidRPr="009778A6">
        <w:rPr>
          <w:rFonts w:eastAsiaTheme="minorHAnsi"/>
          <w:b/>
        </w:rPr>
        <w:t>Михалеву Сергею Александровичу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0D0049" w:rsidRPr="001268B5" w:rsidRDefault="004804AD" w:rsidP="002006E2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</w:t>
      </w:r>
      <w:r w:rsidR="007B25D1" w:rsidRPr="00293195">
        <w:t xml:space="preserve">области седьмого созыва </w:t>
      </w:r>
      <w:r w:rsidR="009778A6" w:rsidRPr="009778A6">
        <w:t>Михалев</w:t>
      </w:r>
      <w:r w:rsidR="009778A6">
        <w:t>ым Сергеем Александровичем</w:t>
      </w:r>
      <w:r w:rsidR="007B25D1" w:rsidRPr="00B7761F">
        <w:t>,</w:t>
      </w:r>
      <w:r w:rsidR="007B25D1" w:rsidRPr="00293195">
        <w:t xml:space="preserve"> выдвинут</w:t>
      </w:r>
      <w:r w:rsidR="00B7761F">
        <w:t>ым</w:t>
      </w:r>
      <w:r w:rsidR="007B25D1" w:rsidRPr="00293195">
        <w:t xml:space="preserve"> </w:t>
      </w:r>
      <w:r w:rsidR="009778A6" w:rsidRPr="009778A6">
        <w:rPr>
          <w:bCs/>
        </w:rPr>
        <w:t xml:space="preserve">Ростовским региональным отделением Всероссийской политической партии </w:t>
      </w:r>
      <w:r w:rsidR="009778A6" w:rsidRPr="009778A6">
        <w:rPr>
          <w:b/>
          <w:bCs/>
        </w:rPr>
        <w:t>«ЕДИНАЯ РОССИЯ»</w:t>
      </w:r>
      <w:r w:rsidR="00293195" w:rsidRPr="00293195">
        <w:rPr>
          <w:rFonts w:eastAsiaTheme="minorHAnsi"/>
        </w:rPr>
        <w:t xml:space="preserve"> по Зверевскому одномандатному избирательному округу № 6</w:t>
      </w:r>
      <w:r w:rsidRPr="00293195">
        <w:t>, руководствуясь</w:t>
      </w:r>
      <w:r w:rsidR="00FE38FE" w:rsidRPr="00293195">
        <w:t xml:space="preserve"> </w:t>
      </w:r>
      <w:r w:rsidR="00A65243" w:rsidRPr="00293195">
        <w:t>частью 2</w:t>
      </w:r>
      <w:r w:rsidR="007B25D1" w:rsidRPr="00293195">
        <w:t xml:space="preserve"> статьи 45 Областного закона </w:t>
      </w:r>
      <w:r w:rsidR="007B25D1" w:rsidRPr="00293195">
        <w:rPr>
          <w:bCs/>
        </w:rPr>
        <w:t>от 12.05.2016</w:t>
      </w:r>
      <w:r w:rsidR="00293195">
        <w:rPr>
          <w:bCs/>
        </w:rPr>
        <w:t xml:space="preserve"> </w:t>
      </w:r>
      <w:r w:rsidR="007B25D1" w:rsidRPr="008849FE">
        <w:rPr>
          <w:bCs/>
        </w:rPr>
        <w:t>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Ростовской области от 18.</w:t>
      </w:r>
      <w:r w:rsidR="000962A2">
        <w:rPr>
          <w:color w:val="000000"/>
        </w:rPr>
        <w:t xml:space="preserve">05.2023 </w:t>
      </w:r>
      <w:r w:rsidR="007B25D1">
        <w:rPr>
          <w:color w:val="000000"/>
        </w:rPr>
        <w:t xml:space="preserve">№ 24-1 «О возложении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</w:t>
      </w:r>
      <w:bookmarkStart w:id="0" w:name="_GoBack"/>
      <w:bookmarkEnd w:id="0"/>
      <w:r w:rsidR="007B25D1" w:rsidRPr="00411F99">
        <w:t xml:space="preserve">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</w:p>
    <w:p w:rsidR="000D0049" w:rsidRPr="005B3D8F" w:rsidRDefault="00256122" w:rsidP="00293195">
      <w:pPr>
        <w:spacing w:line="276" w:lineRule="auto"/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293195">
        <w:rPr>
          <w:bCs/>
        </w:rPr>
        <w:t>города Зверево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293195">
      <w:pPr>
        <w:spacing w:line="276" w:lineRule="auto"/>
        <w:ind w:firstLine="709"/>
        <w:jc w:val="both"/>
      </w:pPr>
    </w:p>
    <w:p w:rsidR="000D0049" w:rsidRPr="00293195" w:rsidRDefault="000D0049" w:rsidP="00293195">
      <w:pPr>
        <w:spacing w:line="276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 w:rsidRPr="00293195">
        <w:t xml:space="preserve">в депутаты Законодательного Собрания Ростовской области седьмого созыва </w:t>
      </w:r>
      <w:r w:rsidR="009778A6">
        <w:t>Михалеву Сергею</w:t>
      </w:r>
      <w:r w:rsidR="009778A6" w:rsidRPr="009778A6">
        <w:t xml:space="preserve"> Алексан</w:t>
      </w:r>
      <w:r w:rsidR="009778A6">
        <w:t>дровичу</w:t>
      </w:r>
      <w:r w:rsidRPr="00B7761F">
        <w:t>,</w:t>
      </w:r>
      <w:r w:rsidRPr="00293195">
        <w:t xml:space="preserve"> </w:t>
      </w:r>
      <w:r w:rsidR="00D46104" w:rsidRPr="00293195">
        <w:t xml:space="preserve">ИНН </w:t>
      </w:r>
      <w:r w:rsidR="002006E2">
        <w:t>61</w:t>
      </w:r>
      <w:r w:rsidR="009778A6">
        <w:t>5502712123</w:t>
      </w:r>
      <w:r w:rsidR="00D46104" w:rsidRPr="00293195">
        <w:t xml:space="preserve">, </w:t>
      </w:r>
      <w:r w:rsidRPr="00293195">
        <w:t>открыть специальный избирательный счет для формирования избирательного фонда в д</w:t>
      </w:r>
      <w:r w:rsidRPr="00293195">
        <w:rPr>
          <w:szCs w:val="20"/>
        </w:rPr>
        <w:t xml:space="preserve">ополнительном офисе </w:t>
      </w:r>
      <w:r w:rsidR="00293195" w:rsidRPr="00293195">
        <w:t>публичного акционерного общества «Сбербанк России» №5221/0816, расположенном по адресу: 346311, Ростовская область, г. Зверево, ул. Обухова, д. 50.</w:t>
      </w:r>
    </w:p>
    <w:p w:rsidR="00B94B47" w:rsidRPr="00293195" w:rsidRDefault="000D0049" w:rsidP="00293195">
      <w:pPr>
        <w:spacing w:line="276" w:lineRule="auto"/>
        <w:ind w:firstLine="709"/>
        <w:jc w:val="both"/>
      </w:pPr>
      <w:r w:rsidRPr="00293195">
        <w:t>2. </w:t>
      </w:r>
      <w:r w:rsidR="00B94B47" w:rsidRPr="00293195">
        <w:t xml:space="preserve">Выдать копию </w:t>
      </w:r>
      <w:r w:rsidR="00951ECE" w:rsidRPr="00293195">
        <w:t xml:space="preserve">настоящего </w:t>
      </w:r>
      <w:r w:rsidR="00B94B47" w:rsidRPr="00293195">
        <w:t xml:space="preserve">постановления </w:t>
      </w:r>
      <w:r w:rsidR="009778A6" w:rsidRPr="009778A6">
        <w:t>Михалеву Сергею Александровичу</w:t>
      </w:r>
      <w:r w:rsidR="00951ECE" w:rsidRPr="00293195">
        <w:t>.</w:t>
      </w:r>
    </w:p>
    <w:p w:rsidR="000D0049" w:rsidRDefault="00B94B47" w:rsidP="00293195">
      <w:pPr>
        <w:spacing w:line="276" w:lineRule="auto"/>
        <w:ind w:firstLine="709"/>
        <w:jc w:val="both"/>
      </w:pPr>
      <w:r>
        <w:t>3.</w:t>
      </w:r>
      <w:r w:rsidRPr="0073243E">
        <w:t> </w:t>
      </w:r>
      <w:r w:rsidR="000D0049" w:rsidRPr="005B3D8F">
        <w:rPr>
          <w:szCs w:val="16"/>
        </w:rPr>
        <w:t xml:space="preserve">Разместить настоящее постановление на официальном сайте </w:t>
      </w:r>
      <w:r w:rsidR="00127D93">
        <w:rPr>
          <w:szCs w:val="16"/>
        </w:rPr>
        <w:t>Территориальной и</w:t>
      </w:r>
      <w:r w:rsidR="000D0049" w:rsidRPr="005B3D8F">
        <w:rPr>
          <w:szCs w:val="16"/>
        </w:rPr>
        <w:t xml:space="preserve">збирательной комиссии </w:t>
      </w:r>
      <w:r w:rsidR="00293195">
        <w:rPr>
          <w:szCs w:val="16"/>
        </w:rPr>
        <w:t>города Зверево</w:t>
      </w:r>
      <w:r w:rsidR="000D0049" w:rsidRPr="005B3D8F">
        <w:rPr>
          <w:szCs w:val="16"/>
        </w:rPr>
        <w:t xml:space="preserve"> в информационно-телекоммуникационной сети «Интернет»</w:t>
      </w:r>
      <w:r w:rsidR="000D0049">
        <w:rPr>
          <w:szCs w:val="16"/>
        </w:rPr>
        <w:t>.</w:t>
      </w:r>
    </w:p>
    <w:p w:rsidR="000D0049" w:rsidRDefault="000D0049" w:rsidP="00293195">
      <w:pPr>
        <w:spacing w:line="276" w:lineRule="auto"/>
      </w:pP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>Председатель комиссии                                                               С.В. Мироненко</w:t>
      </w:r>
    </w:p>
    <w:p w:rsidR="00293195" w:rsidRPr="00293195" w:rsidRDefault="00293195" w:rsidP="00293195">
      <w:pPr>
        <w:spacing w:line="276" w:lineRule="auto"/>
        <w:jc w:val="both"/>
        <w:rPr>
          <w:bCs/>
          <w:szCs w:val="20"/>
        </w:rPr>
      </w:pPr>
    </w:p>
    <w:p w:rsidR="00C70A2B" w:rsidRPr="00293195" w:rsidRDefault="00293195" w:rsidP="00293195">
      <w:pPr>
        <w:spacing w:line="276" w:lineRule="auto"/>
        <w:jc w:val="both"/>
        <w:rPr>
          <w:bCs/>
          <w:szCs w:val="20"/>
        </w:rPr>
      </w:pPr>
      <w:r w:rsidRPr="00293195">
        <w:rPr>
          <w:bCs/>
          <w:szCs w:val="20"/>
        </w:rPr>
        <w:t xml:space="preserve">Секретарь комиссии                                                                     </w:t>
      </w:r>
      <w:r>
        <w:rPr>
          <w:bCs/>
          <w:szCs w:val="20"/>
        </w:rPr>
        <w:t>Е.Ю. Бондаренко</w:t>
      </w:r>
    </w:p>
    <w:sectPr w:rsidR="00C70A2B" w:rsidRPr="00293195" w:rsidSect="002006E2">
      <w:headerReference w:type="default" r:id="rId7"/>
      <w:pgSz w:w="11906" w:h="16838"/>
      <w:pgMar w:top="851" w:right="851" w:bottom="127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11D" w:rsidRDefault="00F6511D" w:rsidP="00727762">
      <w:r>
        <w:separator/>
      </w:r>
    </w:p>
  </w:endnote>
  <w:endnote w:type="continuationSeparator" w:id="0">
    <w:p w:rsidR="00F6511D" w:rsidRDefault="00F6511D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11D" w:rsidRDefault="00F6511D" w:rsidP="00727762">
      <w:r>
        <w:separator/>
      </w:r>
    </w:p>
  </w:footnote>
  <w:footnote w:type="continuationSeparator" w:id="0">
    <w:p w:rsidR="00F6511D" w:rsidRDefault="00F6511D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006E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72FE"/>
    <w:rsid w:val="00094B95"/>
    <w:rsid w:val="00094EDA"/>
    <w:rsid w:val="000962A2"/>
    <w:rsid w:val="000975E5"/>
    <w:rsid w:val="000B38BA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973C6"/>
    <w:rsid w:val="001976CE"/>
    <w:rsid w:val="001B240C"/>
    <w:rsid w:val="001C6E68"/>
    <w:rsid w:val="001D3888"/>
    <w:rsid w:val="001D4969"/>
    <w:rsid w:val="001F196A"/>
    <w:rsid w:val="002006E2"/>
    <w:rsid w:val="0020146E"/>
    <w:rsid w:val="00202E13"/>
    <w:rsid w:val="0020554F"/>
    <w:rsid w:val="00224528"/>
    <w:rsid w:val="00232FDD"/>
    <w:rsid w:val="00256122"/>
    <w:rsid w:val="002575B4"/>
    <w:rsid w:val="00263C27"/>
    <w:rsid w:val="00264060"/>
    <w:rsid w:val="002679E9"/>
    <w:rsid w:val="00273DD4"/>
    <w:rsid w:val="00277261"/>
    <w:rsid w:val="002821D6"/>
    <w:rsid w:val="00283D16"/>
    <w:rsid w:val="002855D0"/>
    <w:rsid w:val="00293195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E276A"/>
    <w:rsid w:val="003F5568"/>
    <w:rsid w:val="00402FD0"/>
    <w:rsid w:val="004113F1"/>
    <w:rsid w:val="00415B53"/>
    <w:rsid w:val="00420A54"/>
    <w:rsid w:val="004804AD"/>
    <w:rsid w:val="004957A6"/>
    <w:rsid w:val="004A1822"/>
    <w:rsid w:val="004B2930"/>
    <w:rsid w:val="004C2546"/>
    <w:rsid w:val="004C5E06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2BD1"/>
    <w:rsid w:val="00727762"/>
    <w:rsid w:val="00734B6B"/>
    <w:rsid w:val="00735FCD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564A0"/>
    <w:rsid w:val="0086762C"/>
    <w:rsid w:val="00871CA8"/>
    <w:rsid w:val="00890F49"/>
    <w:rsid w:val="008A5566"/>
    <w:rsid w:val="008B35D9"/>
    <w:rsid w:val="008E43B5"/>
    <w:rsid w:val="008E5A05"/>
    <w:rsid w:val="008F200A"/>
    <w:rsid w:val="009001C4"/>
    <w:rsid w:val="00903E23"/>
    <w:rsid w:val="0092242C"/>
    <w:rsid w:val="00923DF4"/>
    <w:rsid w:val="00930988"/>
    <w:rsid w:val="009350BD"/>
    <w:rsid w:val="0094397D"/>
    <w:rsid w:val="00944540"/>
    <w:rsid w:val="00944CD0"/>
    <w:rsid w:val="00951ECE"/>
    <w:rsid w:val="00966E07"/>
    <w:rsid w:val="009703F6"/>
    <w:rsid w:val="009778A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65243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724E3"/>
    <w:rsid w:val="00B7761F"/>
    <w:rsid w:val="00B909D6"/>
    <w:rsid w:val="00B94B47"/>
    <w:rsid w:val="00BA3890"/>
    <w:rsid w:val="00BB4242"/>
    <w:rsid w:val="00BC6080"/>
    <w:rsid w:val="00BD2FC3"/>
    <w:rsid w:val="00BD4843"/>
    <w:rsid w:val="00BF2114"/>
    <w:rsid w:val="00C16B33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156B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2979"/>
    <w:rsid w:val="00E80643"/>
    <w:rsid w:val="00E83C15"/>
    <w:rsid w:val="00EA6E3E"/>
    <w:rsid w:val="00EB0506"/>
    <w:rsid w:val="00EB0A63"/>
    <w:rsid w:val="00EB40B4"/>
    <w:rsid w:val="00EC1273"/>
    <w:rsid w:val="00EC6DD5"/>
    <w:rsid w:val="00ED05DF"/>
    <w:rsid w:val="00ED78A5"/>
    <w:rsid w:val="00F05820"/>
    <w:rsid w:val="00F226F5"/>
    <w:rsid w:val="00F30EE9"/>
    <w:rsid w:val="00F35BFA"/>
    <w:rsid w:val="00F43BB7"/>
    <w:rsid w:val="00F51272"/>
    <w:rsid w:val="00F532AB"/>
    <w:rsid w:val="00F5487E"/>
    <w:rsid w:val="00F54FE2"/>
    <w:rsid w:val="00F5530E"/>
    <w:rsid w:val="00F60230"/>
    <w:rsid w:val="00F6511D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1F07"/>
    <w:rsid w:val="00FD58D5"/>
    <w:rsid w:val="00FE0473"/>
    <w:rsid w:val="00FE38FE"/>
    <w:rsid w:val="00FE6C15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88C1C"/>
  <w15:docId w15:val="{88CF80D8-D623-420D-AAFE-973E6725C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e">
    <w:name w:val="Table Grid"/>
    <w:basedOn w:val="a1"/>
    <w:rsid w:val="002931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ИЛЬЯ</cp:lastModifiedBy>
  <cp:revision>3</cp:revision>
  <cp:lastPrinted>2023-07-19T14:28:00Z</cp:lastPrinted>
  <dcterms:created xsi:type="dcterms:W3CDTF">2023-07-21T09:07:00Z</dcterms:created>
  <dcterms:modified xsi:type="dcterms:W3CDTF">2023-07-21T09:15:00Z</dcterms:modified>
</cp:coreProperties>
</file>