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A42B6" w:rsidP="006331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2021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B2716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A42B6">
              <w:rPr>
                <w:b/>
                <w:sz w:val="28"/>
                <w:szCs w:val="28"/>
              </w:rPr>
              <w:t>14-</w:t>
            </w:r>
            <w:r w:rsidR="00B27160">
              <w:rPr>
                <w:b/>
                <w:sz w:val="28"/>
                <w:szCs w:val="28"/>
              </w:rPr>
              <w:t>6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A42B6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0A41AD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0A41AD">
        <w:rPr>
          <w:sz w:val="28"/>
          <w:szCs w:val="28"/>
        </w:rPr>
        <w:t>642</w:t>
      </w:r>
      <w:r>
        <w:rPr>
          <w:sz w:val="28"/>
          <w:szCs w:val="28"/>
        </w:rPr>
        <w:t xml:space="preserve"> с правом решающего голоса </w:t>
      </w:r>
      <w:r w:rsidR="00B27160">
        <w:rPr>
          <w:sz w:val="28"/>
          <w:szCs w:val="28"/>
        </w:rPr>
        <w:t>Алейниковой Л.В.</w:t>
      </w:r>
      <w:r>
        <w:rPr>
          <w:sz w:val="28"/>
          <w:szCs w:val="28"/>
        </w:rPr>
        <w:t xml:space="preserve"> от </w:t>
      </w:r>
      <w:r w:rsidR="00B27160">
        <w:rPr>
          <w:sz w:val="28"/>
          <w:szCs w:val="28"/>
        </w:rPr>
        <w:t>11</w:t>
      </w:r>
      <w:r w:rsidR="00825DF1">
        <w:rPr>
          <w:sz w:val="28"/>
          <w:szCs w:val="28"/>
        </w:rPr>
        <w:t>.</w:t>
      </w:r>
      <w:r w:rsidR="000A42B6">
        <w:rPr>
          <w:sz w:val="28"/>
          <w:szCs w:val="28"/>
        </w:rPr>
        <w:t>08.2021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B27160">
        <w:rPr>
          <w:sz w:val="28"/>
          <w:szCs w:val="28"/>
        </w:rPr>
        <w:t>Ростовским региональным</w:t>
      </w:r>
      <w:r w:rsidR="00B27160" w:rsidRPr="00B27160">
        <w:rPr>
          <w:sz w:val="28"/>
          <w:szCs w:val="28"/>
        </w:rPr>
        <w:t xml:space="preserve"> отделение</w:t>
      </w:r>
      <w:r w:rsidR="00B27160">
        <w:rPr>
          <w:sz w:val="28"/>
          <w:szCs w:val="28"/>
        </w:rPr>
        <w:t>м</w:t>
      </w:r>
      <w:r w:rsidR="00B27160" w:rsidRPr="00B27160">
        <w:rPr>
          <w:sz w:val="28"/>
          <w:szCs w:val="28"/>
        </w:rPr>
        <w:t xml:space="preserve"> политической партии "ПАТРИОТЫ РОССИИ"</w:t>
      </w:r>
      <w:r w:rsidR="00246344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0A41AD">
        <w:rPr>
          <w:sz w:val="28"/>
          <w:szCs w:val="28"/>
        </w:rPr>
        <w:t>642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B27160">
        <w:rPr>
          <w:sz w:val="28"/>
          <w:szCs w:val="28"/>
        </w:rPr>
        <w:t>Алейникову Любовь Васильевну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0A41AD">
        <w:rPr>
          <w:sz w:val="28"/>
          <w:szCs w:val="28"/>
        </w:rPr>
        <w:t>642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A1E" w:rsidRDefault="00FC6A1E" w:rsidP="00EC5CD0">
      <w:pPr>
        <w:spacing w:after="0" w:line="240" w:lineRule="auto"/>
      </w:pPr>
      <w:r>
        <w:separator/>
      </w:r>
    </w:p>
  </w:endnote>
  <w:endnote w:type="continuationSeparator" w:id="0">
    <w:p w:rsidR="00FC6A1E" w:rsidRDefault="00FC6A1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A1E" w:rsidRDefault="00FC6A1E" w:rsidP="00EC5CD0">
      <w:pPr>
        <w:spacing w:after="0" w:line="240" w:lineRule="auto"/>
      </w:pPr>
      <w:r>
        <w:separator/>
      </w:r>
    </w:p>
  </w:footnote>
  <w:footnote w:type="continuationSeparator" w:id="0">
    <w:p w:rsidR="00FC6A1E" w:rsidRDefault="00FC6A1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1AD"/>
    <w:rsid w:val="000A42B6"/>
    <w:rsid w:val="000A565B"/>
    <w:rsid w:val="000C6F54"/>
    <w:rsid w:val="000E76CC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46344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709F"/>
    <w:rsid w:val="00772B26"/>
    <w:rsid w:val="007B4E03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312C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27160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  <w:rsid w:val="00FC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3AC5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2021-08-27T10:47:00Z</cp:lastPrinted>
  <dcterms:created xsi:type="dcterms:W3CDTF">2021-08-27T10:51:00Z</dcterms:created>
  <dcterms:modified xsi:type="dcterms:W3CDTF">2021-08-27T10:51:00Z</dcterms:modified>
</cp:coreProperties>
</file>