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889" w:rsidRDefault="000F1889" w:rsidP="000F1889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F1889" w:rsidRDefault="000F1889" w:rsidP="000F1889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0F1889" w:rsidRDefault="000F1889" w:rsidP="000F1889"/>
    <w:tbl>
      <w:tblPr>
        <w:tblW w:w="0" w:type="auto"/>
        <w:tblLook w:val="01E0" w:firstRow="1" w:lastRow="1" w:firstColumn="1" w:lastColumn="1" w:noHBand="0" w:noVBand="0"/>
      </w:tblPr>
      <w:tblGrid>
        <w:gridCol w:w="2178"/>
        <w:gridCol w:w="2569"/>
        <w:gridCol w:w="2522"/>
        <w:gridCol w:w="2086"/>
      </w:tblGrid>
      <w:tr w:rsidR="000F1889" w:rsidTr="003637A8">
        <w:tc>
          <w:tcPr>
            <w:tcW w:w="9571" w:type="dxa"/>
            <w:gridSpan w:val="4"/>
            <w:hideMark/>
          </w:tcPr>
          <w:p w:rsidR="000F1889" w:rsidRDefault="000F1889" w:rsidP="003637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F1889" w:rsidTr="003637A8">
        <w:tc>
          <w:tcPr>
            <w:tcW w:w="4841" w:type="dxa"/>
            <w:gridSpan w:val="2"/>
            <w:hideMark/>
          </w:tcPr>
          <w:p w:rsidR="000F1889" w:rsidRDefault="005E6C89" w:rsidP="00D405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</w:t>
            </w:r>
            <w:r w:rsidR="000F1889">
              <w:rPr>
                <w:b/>
                <w:sz w:val="28"/>
                <w:szCs w:val="28"/>
              </w:rPr>
              <w:t xml:space="preserve"> </w:t>
            </w:r>
            <w:r w:rsidR="00D40523">
              <w:rPr>
                <w:b/>
                <w:sz w:val="28"/>
                <w:szCs w:val="28"/>
              </w:rPr>
              <w:t>июля 2026</w:t>
            </w:r>
            <w:r w:rsidR="000F1889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0F1889" w:rsidRDefault="000F1889" w:rsidP="005E6C8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E6C89">
              <w:rPr>
                <w:b/>
                <w:sz w:val="28"/>
                <w:szCs w:val="28"/>
              </w:rPr>
              <w:t>10</w:t>
            </w:r>
            <w:r w:rsidR="00D40523">
              <w:rPr>
                <w:b/>
                <w:sz w:val="28"/>
                <w:szCs w:val="28"/>
              </w:rPr>
              <w:t>-</w:t>
            </w:r>
            <w:r w:rsidR="005E6C89">
              <w:rPr>
                <w:b/>
                <w:sz w:val="28"/>
                <w:szCs w:val="28"/>
              </w:rPr>
              <w:t>4</w:t>
            </w:r>
          </w:p>
        </w:tc>
      </w:tr>
      <w:tr w:rsidR="000F1889" w:rsidTr="003637A8">
        <w:tc>
          <w:tcPr>
            <w:tcW w:w="9571" w:type="dxa"/>
            <w:gridSpan w:val="4"/>
          </w:tcPr>
          <w:p w:rsidR="000F1889" w:rsidRDefault="000F1889" w:rsidP="003637A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0F1889" w:rsidTr="003637A8">
        <w:tc>
          <w:tcPr>
            <w:tcW w:w="2225" w:type="dxa"/>
          </w:tcPr>
          <w:p w:rsidR="000F1889" w:rsidRDefault="000F1889" w:rsidP="003637A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0F1889" w:rsidRPr="00C2367B" w:rsidRDefault="000F1889" w:rsidP="005E6C89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AB5BF5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 xml:space="preserve">внесении изменений в постановление Территориальной избирательной комиссии города </w:t>
            </w:r>
            <w:r w:rsidRPr="00D40523">
              <w:rPr>
                <w:b/>
                <w:sz w:val="28"/>
                <w:szCs w:val="28"/>
              </w:rPr>
              <w:t xml:space="preserve">Зверево от </w:t>
            </w:r>
            <w:r w:rsidR="005E6C89">
              <w:rPr>
                <w:b/>
                <w:sz w:val="28"/>
                <w:szCs w:val="28"/>
              </w:rPr>
              <w:t>31.05.2023</w:t>
            </w:r>
            <w:r w:rsidR="00D40523" w:rsidRPr="00D40523">
              <w:rPr>
                <w:b/>
                <w:sz w:val="28"/>
                <w:szCs w:val="28"/>
              </w:rPr>
              <w:t xml:space="preserve"> № </w:t>
            </w:r>
            <w:r w:rsidR="005E6C89">
              <w:rPr>
                <w:b/>
                <w:sz w:val="28"/>
                <w:szCs w:val="28"/>
              </w:rPr>
              <w:t>64-9</w:t>
            </w:r>
            <w:r w:rsidR="00D40523" w:rsidRPr="00D40523">
              <w:rPr>
                <w:b/>
                <w:sz w:val="28"/>
                <w:szCs w:val="28"/>
              </w:rPr>
              <w:t xml:space="preserve"> </w:t>
            </w:r>
            <w:r w:rsidRPr="00D40523">
              <w:rPr>
                <w:b/>
                <w:sz w:val="28"/>
                <w:szCs w:val="28"/>
              </w:rPr>
              <w:t>«</w:t>
            </w:r>
            <w:r w:rsidR="00D40523" w:rsidRPr="00D40523">
              <w:rPr>
                <w:b/>
                <w:sz w:val="28"/>
                <w:szCs w:val="28"/>
              </w:rPr>
              <w:t xml:space="preserve">О формировании участковой избирательной комиссии избирательного участка, участка референдума № </w:t>
            </w:r>
            <w:r w:rsidR="005E6C89">
              <w:rPr>
                <w:b/>
                <w:sz w:val="28"/>
                <w:szCs w:val="28"/>
              </w:rPr>
              <w:t>639</w:t>
            </w:r>
            <w:r w:rsidRPr="00D40523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145" w:type="dxa"/>
          </w:tcPr>
          <w:p w:rsidR="000F1889" w:rsidRDefault="000F1889" w:rsidP="003637A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F1889" w:rsidRPr="00675C67" w:rsidRDefault="00DE212E" w:rsidP="000F1889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и</w:t>
      </w:r>
      <w:r w:rsidR="00144BDB">
        <w:rPr>
          <w:sz w:val="28"/>
          <w:szCs w:val="28"/>
        </w:rPr>
        <w:t>зменением</w:t>
      </w:r>
      <w:r w:rsidR="000F1889">
        <w:rPr>
          <w:sz w:val="28"/>
          <w:szCs w:val="28"/>
        </w:rPr>
        <w:t xml:space="preserve"> фамилии члена участковой избирательной комиссии</w:t>
      </w:r>
      <w:r>
        <w:rPr>
          <w:sz w:val="28"/>
          <w:szCs w:val="28"/>
        </w:rPr>
        <w:t xml:space="preserve"> № </w:t>
      </w:r>
      <w:r w:rsidR="005E6C89">
        <w:rPr>
          <w:sz w:val="28"/>
          <w:szCs w:val="28"/>
        </w:rPr>
        <w:t>639</w:t>
      </w:r>
      <w:r w:rsidR="000F1889">
        <w:rPr>
          <w:sz w:val="28"/>
          <w:szCs w:val="28"/>
        </w:rPr>
        <w:t xml:space="preserve"> с правом решающего голоса </w:t>
      </w:r>
      <w:r w:rsidR="005E6C89">
        <w:rPr>
          <w:sz w:val="28"/>
          <w:szCs w:val="28"/>
        </w:rPr>
        <w:t>Ефименко Оксаны Анатольевны</w:t>
      </w:r>
      <w:r w:rsidR="000F1889">
        <w:rPr>
          <w:sz w:val="28"/>
          <w:szCs w:val="28"/>
        </w:rPr>
        <w:t>,</w:t>
      </w:r>
    </w:p>
    <w:p w:rsidR="000F1889" w:rsidRDefault="000F1889" w:rsidP="000F1889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0F1889" w:rsidRPr="00EC5CD0" w:rsidRDefault="000F1889" w:rsidP="000F1889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0F1889" w:rsidRDefault="000F1889" w:rsidP="000F1889">
      <w:pPr>
        <w:tabs>
          <w:tab w:val="left" w:pos="6750"/>
        </w:tabs>
        <w:ind w:firstLine="709"/>
        <w:jc w:val="both"/>
        <w:rPr>
          <w:sz w:val="28"/>
          <w:szCs w:val="28"/>
        </w:rPr>
      </w:pPr>
      <w:r w:rsidRPr="009E3EE5">
        <w:rPr>
          <w:sz w:val="28"/>
          <w:szCs w:val="28"/>
        </w:rPr>
        <w:t xml:space="preserve">1. Внести изменения в пункт </w:t>
      </w:r>
      <w:r w:rsidR="00B5111C">
        <w:rPr>
          <w:sz w:val="28"/>
          <w:szCs w:val="28"/>
        </w:rPr>
        <w:t>1</w:t>
      </w:r>
      <w:r w:rsidRPr="009E3EE5">
        <w:rPr>
          <w:sz w:val="28"/>
          <w:szCs w:val="28"/>
        </w:rPr>
        <w:t xml:space="preserve"> </w:t>
      </w:r>
      <w:bookmarkStart w:id="0" w:name="_GoBack"/>
      <w:r w:rsidRPr="009E3EE5">
        <w:rPr>
          <w:sz w:val="28"/>
          <w:szCs w:val="28"/>
        </w:rPr>
        <w:t xml:space="preserve">постановления Территориальной избирательной комиссии города </w:t>
      </w:r>
      <w:r w:rsidRPr="005E6C89">
        <w:rPr>
          <w:sz w:val="28"/>
          <w:szCs w:val="28"/>
        </w:rPr>
        <w:t xml:space="preserve">Зверево </w:t>
      </w:r>
      <w:r w:rsidR="005E6C89" w:rsidRPr="005E6C89">
        <w:rPr>
          <w:sz w:val="28"/>
          <w:szCs w:val="28"/>
        </w:rPr>
        <w:t>от 31.05.2023 № 64-9 «О формировании участковой избирательной комиссии избирательного участка, участка референдума № 639»</w:t>
      </w:r>
      <w:r w:rsidR="009E3EE5" w:rsidRPr="005E6C89">
        <w:rPr>
          <w:sz w:val="28"/>
          <w:szCs w:val="28"/>
        </w:rPr>
        <w:t>,</w:t>
      </w:r>
      <w:r w:rsidRPr="005E6C89">
        <w:rPr>
          <w:sz w:val="28"/>
          <w:szCs w:val="28"/>
        </w:rPr>
        <w:t xml:space="preserve"> изложив</w:t>
      </w:r>
      <w:r w:rsidRPr="009E3EE5">
        <w:rPr>
          <w:sz w:val="28"/>
          <w:szCs w:val="28"/>
        </w:rPr>
        <w:t xml:space="preserve"> </w:t>
      </w:r>
      <w:r w:rsidR="009E3EE5" w:rsidRPr="009E3EE5">
        <w:rPr>
          <w:sz w:val="28"/>
          <w:szCs w:val="28"/>
        </w:rPr>
        <w:t xml:space="preserve">строку </w:t>
      </w:r>
      <w:r w:rsidR="005E6C89">
        <w:rPr>
          <w:sz w:val="28"/>
          <w:szCs w:val="28"/>
        </w:rPr>
        <w:t>2</w:t>
      </w:r>
      <w:r w:rsidR="009E3EE5" w:rsidRPr="009E3EE5">
        <w:rPr>
          <w:sz w:val="28"/>
          <w:szCs w:val="28"/>
        </w:rPr>
        <w:t xml:space="preserve"> таблицы </w:t>
      </w:r>
      <w:r w:rsidRPr="009E3EE5">
        <w:rPr>
          <w:sz w:val="28"/>
          <w:szCs w:val="28"/>
        </w:rPr>
        <w:t>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"/>
        <w:gridCol w:w="3881"/>
        <w:gridCol w:w="4649"/>
      </w:tblGrid>
      <w:tr w:rsidR="00D40523" w:rsidRPr="00D40523" w:rsidTr="005E6C89">
        <w:trPr>
          <w:trHeight w:val="873"/>
        </w:trPr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23" w:rsidRPr="00D40523" w:rsidRDefault="005E6C89" w:rsidP="00D4052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523" w:rsidRPr="005E6C89" w:rsidRDefault="005E6C89" w:rsidP="00D40523">
            <w:pPr>
              <w:rPr>
                <w:sz w:val="28"/>
                <w:szCs w:val="28"/>
              </w:rPr>
            </w:pPr>
            <w:r w:rsidRPr="005E6C89">
              <w:rPr>
                <w:sz w:val="28"/>
                <w:szCs w:val="28"/>
              </w:rPr>
              <w:t>Мезенцева Оксана Анатольевна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0523" w:rsidRPr="005E6C89" w:rsidRDefault="005E6C89" w:rsidP="00D40523">
            <w:pPr>
              <w:rPr>
                <w:sz w:val="28"/>
                <w:szCs w:val="28"/>
              </w:rPr>
            </w:pPr>
            <w:r w:rsidRPr="005E6C89">
              <w:rPr>
                <w:sz w:val="28"/>
                <w:szCs w:val="28"/>
              </w:rPr>
              <w:t>Местное отделение социалистической политической партии Справедливая Россия- Патриоты за правду в городе Зверево</w:t>
            </w:r>
          </w:p>
        </w:tc>
      </w:tr>
      <w:bookmarkEnd w:id="0"/>
    </w:tbl>
    <w:p w:rsidR="009E3EE5" w:rsidRPr="009E3EE5" w:rsidRDefault="009E3EE5" w:rsidP="000F1889">
      <w:pPr>
        <w:tabs>
          <w:tab w:val="left" w:pos="6750"/>
        </w:tabs>
        <w:ind w:firstLine="709"/>
        <w:jc w:val="both"/>
        <w:rPr>
          <w:sz w:val="28"/>
          <w:szCs w:val="28"/>
        </w:rPr>
      </w:pPr>
    </w:p>
    <w:p w:rsidR="000F1889" w:rsidRPr="004D11B4" w:rsidRDefault="000F1889" w:rsidP="000F1889">
      <w:pPr>
        <w:spacing w:line="360" w:lineRule="auto"/>
        <w:ind w:right="-6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D11B4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5E6C89">
        <w:rPr>
          <w:sz w:val="28"/>
          <w:szCs w:val="28"/>
        </w:rPr>
        <w:t>639</w:t>
      </w:r>
      <w:r w:rsidR="00D40523">
        <w:rPr>
          <w:sz w:val="28"/>
          <w:szCs w:val="28"/>
        </w:rPr>
        <w:t xml:space="preserve"> города</w:t>
      </w:r>
      <w:r w:rsidRPr="004D11B4">
        <w:rPr>
          <w:sz w:val="28"/>
          <w:szCs w:val="28"/>
        </w:rPr>
        <w:t xml:space="preserve"> Зверево Ростовской области.</w:t>
      </w:r>
    </w:p>
    <w:p w:rsidR="000F1889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 w:rsidR="00DE212E">
        <w:rPr>
          <w:sz w:val="28"/>
          <w:szCs w:val="28"/>
        </w:rPr>
        <w:t>Е.Ю. Бондаренко</w:t>
      </w:r>
      <w:r w:rsidRPr="004802EC">
        <w:rPr>
          <w:sz w:val="28"/>
          <w:szCs w:val="28"/>
        </w:rPr>
        <w:t>.</w:t>
      </w:r>
    </w:p>
    <w:p w:rsidR="009E3EE5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9E3EE5" w:rsidRPr="004D11B4" w:rsidRDefault="009E3EE5" w:rsidP="009E3EE5">
      <w:pPr>
        <w:spacing w:after="0" w:line="360" w:lineRule="auto"/>
        <w:ind w:firstLine="709"/>
        <w:jc w:val="both"/>
        <w:rPr>
          <w:sz w:val="28"/>
          <w:szCs w:val="28"/>
        </w:rPr>
      </w:pPr>
    </w:p>
    <w:p w:rsidR="000F1889" w:rsidRDefault="000F1889" w:rsidP="000F1889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F1889" w:rsidRDefault="000F1889" w:rsidP="000F18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</w:t>
      </w:r>
      <w:r w:rsidR="005E21ED">
        <w:rPr>
          <w:sz w:val="28"/>
          <w:szCs w:val="28"/>
        </w:rPr>
        <w:t xml:space="preserve">               </w:t>
      </w:r>
      <w:r w:rsidR="00DE212E">
        <w:rPr>
          <w:sz w:val="28"/>
          <w:szCs w:val="28"/>
        </w:rPr>
        <w:t xml:space="preserve">   </w:t>
      </w:r>
      <w:r w:rsidR="005E21ED">
        <w:rPr>
          <w:sz w:val="28"/>
          <w:szCs w:val="28"/>
        </w:rPr>
        <w:t xml:space="preserve">  </w:t>
      </w:r>
      <w:r w:rsidR="00DE212E">
        <w:rPr>
          <w:sz w:val="28"/>
          <w:szCs w:val="28"/>
        </w:rPr>
        <w:t>Е.Ю. Бондаренко</w:t>
      </w:r>
    </w:p>
    <w:p w:rsidR="000F1889" w:rsidRDefault="000F1889" w:rsidP="000F1889">
      <w:pPr>
        <w:jc w:val="both"/>
        <w:rPr>
          <w:sz w:val="28"/>
          <w:szCs w:val="28"/>
        </w:rPr>
      </w:pPr>
    </w:p>
    <w:p w:rsidR="000F1889" w:rsidRPr="00007709" w:rsidRDefault="000F1889" w:rsidP="000F1889">
      <w:pPr>
        <w:jc w:val="both"/>
        <w:rPr>
          <w:sz w:val="28"/>
          <w:szCs w:val="28"/>
        </w:rPr>
      </w:pPr>
    </w:p>
    <w:p w:rsidR="00F00EA6" w:rsidRDefault="00B5111C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889"/>
    <w:rsid w:val="0006193B"/>
    <w:rsid w:val="000A0D5B"/>
    <w:rsid w:val="000F1889"/>
    <w:rsid w:val="0013028A"/>
    <w:rsid w:val="00144BDB"/>
    <w:rsid w:val="002A189A"/>
    <w:rsid w:val="002B2534"/>
    <w:rsid w:val="002B4722"/>
    <w:rsid w:val="00494897"/>
    <w:rsid w:val="004C7795"/>
    <w:rsid w:val="004D36AC"/>
    <w:rsid w:val="005D1804"/>
    <w:rsid w:val="005E21ED"/>
    <w:rsid w:val="005E6C89"/>
    <w:rsid w:val="005E6F84"/>
    <w:rsid w:val="00677530"/>
    <w:rsid w:val="00695A6F"/>
    <w:rsid w:val="00820BD2"/>
    <w:rsid w:val="009E3EE5"/>
    <w:rsid w:val="00AD6CDB"/>
    <w:rsid w:val="00AE22DC"/>
    <w:rsid w:val="00B5111C"/>
    <w:rsid w:val="00C235B4"/>
    <w:rsid w:val="00C31E2D"/>
    <w:rsid w:val="00C74FEF"/>
    <w:rsid w:val="00D40523"/>
    <w:rsid w:val="00DE212E"/>
    <w:rsid w:val="00F63C08"/>
    <w:rsid w:val="00FE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2449D"/>
  <w15:docId w15:val="{290268A1-2457-4617-856E-C23002ED1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889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0F1889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F1889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9E3EE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E3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E347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2026-07-23T06:32:00Z</cp:lastPrinted>
  <dcterms:created xsi:type="dcterms:W3CDTF">2026-07-23T06:41:00Z</dcterms:created>
  <dcterms:modified xsi:type="dcterms:W3CDTF">2026-07-23T09:45:00Z</dcterms:modified>
</cp:coreProperties>
</file>