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27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375078">
              <w:rPr>
                <w:b/>
                <w:sz w:val="28"/>
                <w:szCs w:val="28"/>
              </w:rPr>
              <w:t>февраля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F192B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375078">
              <w:rPr>
                <w:b/>
                <w:sz w:val="28"/>
                <w:szCs w:val="28"/>
              </w:rPr>
              <w:t>105</w:t>
            </w:r>
            <w:r w:rsidR="00CD793C">
              <w:rPr>
                <w:b/>
                <w:sz w:val="28"/>
                <w:szCs w:val="28"/>
              </w:rPr>
              <w:t>-</w:t>
            </w:r>
            <w:r w:rsidR="00BF192B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RPr="007642AD" w:rsidTr="00426379">
        <w:tc>
          <w:tcPr>
            <w:tcW w:w="1951" w:type="dxa"/>
          </w:tcPr>
          <w:p w:rsidR="00EC5CD0" w:rsidRPr="007642AD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7642AD" w:rsidRDefault="00ED7099" w:rsidP="00BF192B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7642AD"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BF192B">
              <w:rPr>
                <w:b/>
                <w:sz w:val="28"/>
                <w:szCs w:val="28"/>
              </w:rPr>
              <w:t>2628</w:t>
            </w:r>
            <w:r w:rsidRPr="007642AD">
              <w:rPr>
                <w:b/>
                <w:sz w:val="28"/>
                <w:szCs w:val="28"/>
              </w:rPr>
              <w:t xml:space="preserve"> г</w:t>
            </w:r>
            <w:proofErr w:type="gramStart"/>
            <w:r w:rsidRPr="007642AD">
              <w:rPr>
                <w:b/>
                <w:sz w:val="28"/>
                <w:szCs w:val="28"/>
              </w:rPr>
              <w:t>.З</w:t>
            </w:r>
            <w:proofErr w:type="gramEnd"/>
            <w:r w:rsidRPr="007642AD"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Pr="007642AD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7642AD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 w:rsidRPr="007642AD"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BF192B">
        <w:rPr>
          <w:sz w:val="28"/>
          <w:szCs w:val="28"/>
        </w:rPr>
        <w:t>2628</w:t>
      </w:r>
      <w:r w:rsidRPr="007642AD">
        <w:rPr>
          <w:sz w:val="28"/>
          <w:szCs w:val="28"/>
        </w:rPr>
        <w:t xml:space="preserve"> с правом решающего голоса </w:t>
      </w:r>
      <w:proofErr w:type="spellStart"/>
      <w:r w:rsidR="00BF192B">
        <w:rPr>
          <w:sz w:val="28"/>
          <w:szCs w:val="28"/>
        </w:rPr>
        <w:t>Пузановой</w:t>
      </w:r>
      <w:proofErr w:type="spellEnd"/>
      <w:r w:rsidR="00BF192B">
        <w:rPr>
          <w:sz w:val="28"/>
          <w:szCs w:val="28"/>
        </w:rPr>
        <w:t xml:space="preserve"> Н.А</w:t>
      </w:r>
      <w:r w:rsidR="007821B3">
        <w:rPr>
          <w:sz w:val="28"/>
          <w:szCs w:val="28"/>
        </w:rPr>
        <w:t>.</w:t>
      </w:r>
      <w:r w:rsidRPr="007642AD">
        <w:rPr>
          <w:sz w:val="28"/>
          <w:szCs w:val="28"/>
        </w:rPr>
        <w:t xml:space="preserve"> от </w:t>
      </w:r>
      <w:r w:rsidR="00BF192B">
        <w:rPr>
          <w:sz w:val="28"/>
          <w:szCs w:val="28"/>
        </w:rPr>
        <w:t>10</w:t>
      </w:r>
      <w:r w:rsidR="00375078" w:rsidRPr="007642AD">
        <w:rPr>
          <w:sz w:val="28"/>
          <w:szCs w:val="28"/>
        </w:rPr>
        <w:t>.02</w:t>
      </w:r>
      <w:r w:rsidR="00CD793C" w:rsidRPr="007642AD">
        <w:rPr>
          <w:sz w:val="28"/>
          <w:szCs w:val="28"/>
        </w:rPr>
        <w:t>.2020</w:t>
      </w:r>
      <w:r w:rsidR="00426379" w:rsidRPr="007642AD">
        <w:rPr>
          <w:sz w:val="28"/>
          <w:szCs w:val="28"/>
        </w:rPr>
        <w:t>г</w:t>
      </w:r>
      <w:r w:rsidRPr="007642AD">
        <w:rPr>
          <w:sz w:val="28"/>
          <w:szCs w:val="28"/>
        </w:rPr>
        <w:t xml:space="preserve">., </w:t>
      </w:r>
      <w:r w:rsidR="00A64D42" w:rsidRPr="00CB1488">
        <w:rPr>
          <w:sz w:val="28"/>
          <w:szCs w:val="28"/>
        </w:rPr>
        <w:t>выдвинутой в состав участковой избирательной к</w:t>
      </w:r>
      <w:r w:rsidR="00400B62" w:rsidRPr="00CB1488">
        <w:rPr>
          <w:sz w:val="28"/>
          <w:szCs w:val="28"/>
        </w:rPr>
        <w:t xml:space="preserve">омиссии </w:t>
      </w:r>
      <w:r w:rsidR="00752B7C" w:rsidRPr="00CB1488">
        <w:rPr>
          <w:sz w:val="28"/>
          <w:szCs w:val="28"/>
        </w:rPr>
        <w:t xml:space="preserve">региональным </w:t>
      </w:r>
      <w:r w:rsidR="007821B3" w:rsidRPr="00CB1488">
        <w:rPr>
          <w:sz w:val="28"/>
          <w:szCs w:val="28"/>
        </w:rPr>
        <w:t xml:space="preserve">отделением </w:t>
      </w:r>
      <w:r w:rsidR="00CB1488" w:rsidRPr="00CB1488">
        <w:rPr>
          <w:sz w:val="28"/>
          <w:szCs w:val="28"/>
        </w:rPr>
        <w:t xml:space="preserve">Политической партии </w:t>
      </w:r>
      <w:r w:rsidR="00CB1488">
        <w:rPr>
          <w:sz w:val="28"/>
          <w:szCs w:val="28"/>
        </w:rPr>
        <w:t>«</w:t>
      </w:r>
      <w:r w:rsidR="00CB1488" w:rsidRPr="00CB1488">
        <w:rPr>
          <w:sz w:val="28"/>
          <w:szCs w:val="28"/>
        </w:rPr>
        <w:t>СПРАВЕДЛИВАЯ РОССИЯ</w:t>
      </w:r>
      <w:r w:rsidR="00CB1488">
        <w:rPr>
          <w:sz w:val="28"/>
          <w:szCs w:val="28"/>
        </w:rPr>
        <w:t>»</w:t>
      </w:r>
      <w:r w:rsidR="00CB1488" w:rsidRPr="00CB1488">
        <w:rPr>
          <w:sz w:val="28"/>
          <w:szCs w:val="28"/>
        </w:rPr>
        <w:t xml:space="preserve"> в Ростовской области </w:t>
      </w:r>
      <w:r w:rsidRPr="00CB1488">
        <w:rPr>
          <w:sz w:val="28"/>
          <w:szCs w:val="28"/>
        </w:rPr>
        <w:t xml:space="preserve">и руководствуясь </w:t>
      </w:r>
      <w:proofErr w:type="spellStart"/>
      <w:r w:rsidRPr="00CB1488">
        <w:rPr>
          <w:sz w:val="28"/>
          <w:szCs w:val="28"/>
        </w:rPr>
        <w:t>пп</w:t>
      </w:r>
      <w:proofErr w:type="spellEnd"/>
      <w:r w:rsidRPr="00CB1488">
        <w:rPr>
          <w:sz w:val="28"/>
          <w:szCs w:val="28"/>
        </w:rPr>
        <w:t>. а п.6 ст.29 Федерального закона от 12.06.2002г. № 67-ФЗ «Об основных</w:t>
      </w:r>
      <w:r w:rsidRPr="007642AD">
        <w:rPr>
          <w:sz w:val="28"/>
          <w:szCs w:val="28"/>
        </w:rPr>
        <w:t xml:space="preserve"> гарантиях избирательных прав и права на участие в референдуме</w:t>
      </w:r>
      <w:proofErr w:type="gramEnd"/>
      <w:r w:rsidRPr="007642AD">
        <w:rPr>
          <w:sz w:val="28"/>
          <w:szCs w:val="28"/>
        </w:rPr>
        <w:t xml:space="preserve">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CB1488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proofErr w:type="spellStart"/>
      <w:r w:rsidR="00CB1488">
        <w:rPr>
          <w:sz w:val="28"/>
          <w:szCs w:val="28"/>
        </w:rPr>
        <w:t>Пузанову</w:t>
      </w:r>
      <w:proofErr w:type="spellEnd"/>
      <w:r w:rsidR="00CB1488">
        <w:rPr>
          <w:sz w:val="28"/>
          <w:szCs w:val="28"/>
        </w:rPr>
        <w:t xml:space="preserve"> Наталью Александровну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CB1488">
        <w:rPr>
          <w:sz w:val="28"/>
          <w:szCs w:val="28"/>
        </w:rPr>
        <w:t>2628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62F" w:rsidRDefault="007C062F" w:rsidP="00EC5CD0">
      <w:pPr>
        <w:spacing w:after="0" w:line="240" w:lineRule="auto"/>
      </w:pPr>
      <w:r>
        <w:separator/>
      </w:r>
    </w:p>
  </w:endnote>
  <w:endnote w:type="continuationSeparator" w:id="0">
    <w:p w:rsidR="007C062F" w:rsidRDefault="007C062F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62F" w:rsidRDefault="007C062F" w:rsidP="00EC5CD0">
      <w:pPr>
        <w:spacing w:after="0" w:line="240" w:lineRule="auto"/>
      </w:pPr>
      <w:r>
        <w:separator/>
      </w:r>
    </w:p>
  </w:footnote>
  <w:footnote w:type="continuationSeparator" w:id="0">
    <w:p w:rsidR="007C062F" w:rsidRDefault="007C062F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D4A7B"/>
    <w:rsid w:val="005F397D"/>
    <w:rsid w:val="00614F8E"/>
    <w:rsid w:val="00616076"/>
    <w:rsid w:val="00632C50"/>
    <w:rsid w:val="00652997"/>
    <w:rsid w:val="00657BF2"/>
    <w:rsid w:val="006C1C1B"/>
    <w:rsid w:val="00706089"/>
    <w:rsid w:val="00714F6F"/>
    <w:rsid w:val="00752B7C"/>
    <w:rsid w:val="007642AD"/>
    <w:rsid w:val="00772B26"/>
    <w:rsid w:val="007821B3"/>
    <w:rsid w:val="007C062F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BF192B"/>
    <w:rsid w:val="00C235B4"/>
    <w:rsid w:val="00C778C3"/>
    <w:rsid w:val="00CB1488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2020-02-04T07:58:00Z</cp:lastPrinted>
  <dcterms:created xsi:type="dcterms:W3CDTF">2020-02-27T11:21:00Z</dcterms:created>
  <dcterms:modified xsi:type="dcterms:W3CDTF">2020-02-27T11:21:00Z</dcterms:modified>
</cp:coreProperties>
</file>