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1360"/>
        <w:gridCol w:w="3386"/>
        <w:gridCol w:w="2712"/>
        <w:gridCol w:w="1897"/>
      </w:tblGrid>
      <w:tr w:rsidR="00D35671" w:rsidTr="003A59A9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3A59A9">
        <w:tc>
          <w:tcPr>
            <w:tcW w:w="4841" w:type="dxa"/>
            <w:gridSpan w:val="2"/>
            <w:hideMark/>
          </w:tcPr>
          <w:p w:rsidR="00D35671" w:rsidRDefault="004431EF" w:rsidP="002C0C6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 июня 2023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BB0A1A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4431EF">
              <w:rPr>
                <w:b/>
                <w:sz w:val="28"/>
                <w:szCs w:val="28"/>
              </w:rPr>
              <w:t>65-</w:t>
            </w:r>
            <w:r w:rsidR="00BB0A1A">
              <w:rPr>
                <w:b/>
                <w:sz w:val="28"/>
                <w:szCs w:val="28"/>
              </w:rPr>
              <w:t>2</w:t>
            </w:r>
          </w:p>
        </w:tc>
      </w:tr>
      <w:tr w:rsidR="00D35671" w:rsidRPr="003A59A9" w:rsidTr="003A59A9">
        <w:tc>
          <w:tcPr>
            <w:tcW w:w="9571" w:type="dxa"/>
            <w:gridSpan w:val="4"/>
          </w:tcPr>
          <w:p w:rsidR="00D35671" w:rsidRPr="003A59A9" w:rsidRDefault="00D35671" w:rsidP="003A59A9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 w:rsidRPr="003A59A9">
              <w:rPr>
                <w:sz w:val="28"/>
                <w:szCs w:val="28"/>
              </w:rPr>
              <w:t>г. Зверево</w:t>
            </w:r>
          </w:p>
        </w:tc>
      </w:tr>
      <w:tr w:rsidR="003A59A9" w:rsidRPr="003A59A9" w:rsidTr="003A59A9">
        <w:tblPrEx>
          <w:jc w:val="center"/>
          <w:tblLook w:val="0000" w:firstRow="0" w:lastRow="0" w:firstColumn="0" w:lastColumn="0" w:noHBand="0" w:noVBand="0"/>
        </w:tblPrEx>
        <w:trPr>
          <w:gridBefore w:val="1"/>
          <w:gridAfter w:val="1"/>
          <w:wBefore w:w="1386" w:type="dxa"/>
          <w:wAfter w:w="1950" w:type="dxa"/>
          <w:trHeight w:val="1549"/>
          <w:jc w:val="center"/>
        </w:trPr>
        <w:tc>
          <w:tcPr>
            <w:tcW w:w="6235" w:type="dxa"/>
            <w:gridSpan w:val="2"/>
            <w:shd w:val="clear" w:color="auto" w:fill="auto"/>
          </w:tcPr>
          <w:p w:rsidR="003A59A9" w:rsidRPr="003A59A9" w:rsidRDefault="003A59A9" w:rsidP="003F6BDD">
            <w:pPr>
              <w:suppressAutoHyphens/>
              <w:jc w:val="both"/>
              <w:rPr>
                <w:b/>
                <w:sz w:val="28"/>
                <w:szCs w:val="28"/>
              </w:rPr>
            </w:pPr>
            <w:bookmarkStart w:id="0" w:name="_GoBack"/>
            <w:r w:rsidRPr="003A59A9">
              <w:rPr>
                <w:b/>
                <w:sz w:val="28"/>
                <w:szCs w:val="28"/>
              </w:rPr>
              <w:t xml:space="preserve">О перечне </w:t>
            </w:r>
            <w:r w:rsidR="00AA1373" w:rsidRPr="00AA1373">
              <w:rPr>
                <w:b/>
                <w:sz w:val="28"/>
                <w:szCs w:val="28"/>
              </w:rPr>
              <w:t>избирательных участков, участков референдума, на которых будут использоваться комплексы обработки избирательных бюллетеней</w:t>
            </w:r>
            <w:r w:rsidR="00131E3C">
              <w:t xml:space="preserve"> </w:t>
            </w:r>
            <w:r w:rsidR="00131E3C" w:rsidRPr="00131E3C">
              <w:rPr>
                <w:b/>
                <w:sz w:val="28"/>
                <w:szCs w:val="28"/>
              </w:rPr>
              <w:t>на территории муниципального образования «Город Зверево»</w:t>
            </w:r>
            <w:bookmarkEnd w:id="0"/>
          </w:p>
        </w:tc>
      </w:tr>
    </w:tbl>
    <w:p w:rsidR="003A59A9" w:rsidRPr="003A59A9" w:rsidRDefault="003A59A9" w:rsidP="003A59A9">
      <w:pPr>
        <w:pStyle w:val="a4"/>
        <w:suppressAutoHyphens/>
        <w:spacing w:before="0" w:line="276" w:lineRule="auto"/>
        <w:ind w:left="0"/>
        <w:jc w:val="both"/>
        <w:rPr>
          <w:szCs w:val="28"/>
        </w:rPr>
      </w:pPr>
    </w:p>
    <w:p w:rsidR="003A59A9" w:rsidRPr="003A59A9" w:rsidRDefault="003A59A9" w:rsidP="003A59A9">
      <w:pPr>
        <w:pStyle w:val="a4"/>
        <w:suppressAutoHyphens/>
        <w:spacing w:line="276" w:lineRule="auto"/>
        <w:ind w:left="0" w:firstLine="709"/>
        <w:jc w:val="both"/>
        <w:rPr>
          <w:szCs w:val="28"/>
        </w:rPr>
      </w:pPr>
      <w:r w:rsidRPr="003A59A9">
        <w:rPr>
          <w:szCs w:val="28"/>
        </w:rPr>
        <w:t xml:space="preserve">В соответствии с постановлением Центральной избирательной комиссии Российской Федерации от </w:t>
      </w:r>
      <w:r w:rsidR="004431EF">
        <w:rPr>
          <w:szCs w:val="28"/>
        </w:rPr>
        <w:t>18.04.2023</w:t>
      </w:r>
      <w:r w:rsidRPr="003A59A9">
        <w:rPr>
          <w:szCs w:val="28"/>
        </w:rPr>
        <w:t xml:space="preserve"> № </w:t>
      </w:r>
      <w:r w:rsidR="004431EF">
        <w:rPr>
          <w:szCs w:val="28"/>
        </w:rPr>
        <w:t>114/896-8</w:t>
      </w:r>
      <w:r w:rsidRPr="003A59A9">
        <w:rPr>
          <w:szCs w:val="28"/>
        </w:rPr>
        <w:t xml:space="preserve"> </w:t>
      </w:r>
      <w:r w:rsidRPr="003A59A9">
        <w:rPr>
          <w:szCs w:val="28"/>
        </w:rPr>
        <w:br/>
        <w:t>«</w:t>
      </w:r>
      <w:r w:rsidR="004431EF" w:rsidRPr="004431EF">
        <w:rPr>
          <w:szCs w:val="28"/>
        </w:rPr>
        <w:t>О порядке использования при голосовании на выборах в органы государственной власти субъектов Российской Федерации, органы местного самоуправления, референдумах технических средств подсчета голосов – комплексов обработки избирательных бюллетеней</w:t>
      </w:r>
      <w:r w:rsidRPr="003A59A9">
        <w:rPr>
          <w:szCs w:val="28"/>
        </w:rPr>
        <w:t xml:space="preserve">», </w:t>
      </w:r>
      <w:r w:rsidR="004431EF">
        <w:rPr>
          <w:szCs w:val="28"/>
        </w:rPr>
        <w:t xml:space="preserve">постановлением Избирательной комиссии Ростовской области </w:t>
      </w:r>
      <w:r w:rsidRPr="003A59A9">
        <w:rPr>
          <w:szCs w:val="28"/>
        </w:rPr>
        <w:t xml:space="preserve">от </w:t>
      </w:r>
      <w:r w:rsidR="004431EF">
        <w:rPr>
          <w:szCs w:val="28"/>
        </w:rPr>
        <w:t>18.05.2023</w:t>
      </w:r>
      <w:r w:rsidRPr="003A59A9">
        <w:rPr>
          <w:szCs w:val="28"/>
        </w:rPr>
        <w:t xml:space="preserve"> № </w:t>
      </w:r>
      <w:r w:rsidR="004431EF">
        <w:rPr>
          <w:szCs w:val="28"/>
        </w:rPr>
        <w:t>24-2</w:t>
      </w:r>
      <w:r w:rsidRPr="003A59A9">
        <w:rPr>
          <w:szCs w:val="28"/>
        </w:rPr>
        <w:t xml:space="preserve"> «О Порядк</w:t>
      </w:r>
      <w:r w:rsidR="004431EF">
        <w:rPr>
          <w:szCs w:val="28"/>
        </w:rPr>
        <w:t>е представления территориальными</w:t>
      </w:r>
      <w:r w:rsidRPr="003A59A9">
        <w:rPr>
          <w:szCs w:val="28"/>
        </w:rPr>
        <w:t xml:space="preserve"> избирательными комиссиями Ростовской области обращений об использовании комплексов обра</w:t>
      </w:r>
      <w:r w:rsidR="004431EF">
        <w:rPr>
          <w:szCs w:val="28"/>
        </w:rPr>
        <w:t xml:space="preserve">ботки избирательных бюллетеней </w:t>
      </w:r>
      <w:r w:rsidRPr="003A59A9">
        <w:rPr>
          <w:szCs w:val="28"/>
        </w:rPr>
        <w:t>на соответствующих территориях, предложений по перечню избирательных участков, участков референдума, оснащаемых комплексами обработки избирательных бюллетеней</w:t>
      </w:r>
      <w:r w:rsidR="004431EF">
        <w:rPr>
          <w:szCs w:val="28"/>
        </w:rPr>
        <w:t xml:space="preserve"> </w:t>
      </w:r>
      <w:r w:rsidRPr="003A59A9">
        <w:rPr>
          <w:szCs w:val="28"/>
        </w:rPr>
        <w:t>и отчетов о результатах использования комплексов обработки избирательных бюллетеней»,</w:t>
      </w:r>
    </w:p>
    <w:p w:rsidR="003A59A9" w:rsidRPr="003A59A9" w:rsidRDefault="003A59A9" w:rsidP="003A59A9">
      <w:pPr>
        <w:pStyle w:val="a4"/>
        <w:suppressAutoHyphens/>
        <w:spacing w:before="0" w:after="0" w:line="276" w:lineRule="auto"/>
        <w:ind w:left="0" w:firstLine="709"/>
        <w:jc w:val="both"/>
        <w:rPr>
          <w:szCs w:val="28"/>
        </w:rPr>
      </w:pPr>
    </w:p>
    <w:p w:rsidR="003A59A9" w:rsidRDefault="003A59A9" w:rsidP="003A59A9">
      <w:pPr>
        <w:tabs>
          <w:tab w:val="left" w:pos="9355"/>
        </w:tabs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3A59A9" w:rsidRDefault="003A59A9" w:rsidP="00131E3C">
      <w:pPr>
        <w:pStyle w:val="a6"/>
        <w:tabs>
          <w:tab w:val="left" w:pos="851"/>
        </w:tabs>
        <w:suppressAutoHyphens/>
        <w:spacing w:line="276" w:lineRule="auto"/>
        <w:jc w:val="center"/>
        <w:rPr>
          <w:szCs w:val="28"/>
        </w:rPr>
      </w:pPr>
      <w:r w:rsidRPr="00EC5CD0">
        <w:rPr>
          <w:b/>
          <w:szCs w:val="28"/>
        </w:rPr>
        <w:t>ПОСТАНОВЛЯЕТ</w:t>
      </w:r>
      <w:r>
        <w:rPr>
          <w:b/>
          <w:szCs w:val="28"/>
        </w:rPr>
        <w:t>:</w:t>
      </w:r>
    </w:p>
    <w:p w:rsidR="00E640DE" w:rsidRDefault="00AA1373" w:rsidP="00E640DE">
      <w:pPr>
        <w:pStyle w:val="a6"/>
        <w:numPr>
          <w:ilvl w:val="0"/>
          <w:numId w:val="5"/>
        </w:numPr>
        <w:tabs>
          <w:tab w:val="left" w:pos="0"/>
        </w:tabs>
        <w:suppressAutoHyphens/>
        <w:spacing w:line="276" w:lineRule="auto"/>
        <w:ind w:left="0" w:firstLine="0"/>
        <w:jc w:val="both"/>
        <w:rPr>
          <w:szCs w:val="28"/>
        </w:rPr>
      </w:pPr>
      <w:r>
        <w:rPr>
          <w:szCs w:val="28"/>
        </w:rPr>
        <w:t>Определи</w:t>
      </w:r>
      <w:r w:rsidR="00810BBD">
        <w:rPr>
          <w:szCs w:val="28"/>
        </w:rPr>
        <w:t xml:space="preserve">ть </w:t>
      </w:r>
      <w:r w:rsidRPr="00AA1373">
        <w:rPr>
          <w:szCs w:val="28"/>
        </w:rPr>
        <w:t>переч</w:t>
      </w:r>
      <w:r>
        <w:rPr>
          <w:szCs w:val="28"/>
        </w:rPr>
        <w:t>ень</w:t>
      </w:r>
      <w:r w:rsidR="00810BBD">
        <w:rPr>
          <w:szCs w:val="28"/>
        </w:rPr>
        <w:t xml:space="preserve"> избирательных </w:t>
      </w:r>
      <w:r w:rsidRPr="00AA1373">
        <w:rPr>
          <w:szCs w:val="28"/>
        </w:rPr>
        <w:t>участков</w:t>
      </w:r>
      <w:r w:rsidR="00810BBD">
        <w:rPr>
          <w:szCs w:val="28"/>
        </w:rPr>
        <w:t xml:space="preserve">, </w:t>
      </w:r>
      <w:r w:rsidRPr="00AA1373">
        <w:rPr>
          <w:szCs w:val="28"/>
        </w:rPr>
        <w:t>на будут использоваться комплексы обр</w:t>
      </w:r>
      <w:r>
        <w:rPr>
          <w:szCs w:val="28"/>
        </w:rPr>
        <w:t>аботки избирательных бюллетеней</w:t>
      </w:r>
      <w:r w:rsidR="00131E3C" w:rsidRPr="00131E3C">
        <w:t xml:space="preserve"> </w:t>
      </w:r>
      <w:r w:rsidR="00131E3C" w:rsidRPr="00131E3C">
        <w:rPr>
          <w:szCs w:val="28"/>
        </w:rPr>
        <w:t>на территории муниципального образования «Город Зверево»</w:t>
      </w:r>
      <w:r>
        <w:rPr>
          <w:szCs w:val="28"/>
        </w:rPr>
        <w:t xml:space="preserve">, </w:t>
      </w:r>
      <w:r w:rsidRPr="00AA1373">
        <w:rPr>
          <w:szCs w:val="28"/>
        </w:rPr>
        <w:t>согласно приложению</w:t>
      </w:r>
      <w:r w:rsidR="00BB0A1A">
        <w:rPr>
          <w:szCs w:val="28"/>
        </w:rPr>
        <w:t>.</w:t>
      </w:r>
    </w:p>
    <w:p w:rsidR="00E640DE" w:rsidRPr="00E640DE" w:rsidRDefault="00E640DE" w:rsidP="00E640DE">
      <w:pPr>
        <w:pStyle w:val="a6"/>
        <w:numPr>
          <w:ilvl w:val="0"/>
          <w:numId w:val="5"/>
        </w:numPr>
        <w:tabs>
          <w:tab w:val="left" w:pos="0"/>
        </w:tabs>
        <w:suppressAutoHyphens/>
        <w:spacing w:line="276" w:lineRule="auto"/>
        <w:ind w:left="0" w:firstLine="0"/>
        <w:jc w:val="both"/>
        <w:rPr>
          <w:szCs w:val="28"/>
        </w:rPr>
      </w:pPr>
      <w:r w:rsidRPr="00E640DE">
        <w:rPr>
          <w:szCs w:val="28"/>
        </w:rPr>
        <w:t xml:space="preserve">Признать утратившим силу постановление Территориальной избирательной комиссии города Зверево Ростовской области от 29.11.2019 №101-3 «О перечне избирательных округов, избирательных участков, участков референдума, на которых используются комплексы обработки </w:t>
      </w:r>
      <w:r w:rsidRPr="00E640DE">
        <w:rPr>
          <w:szCs w:val="28"/>
        </w:rPr>
        <w:lastRenderedPageBreak/>
        <w:t>избирательных бюллетеней на территории муниципального образования «Город Зверево».</w:t>
      </w:r>
    </w:p>
    <w:p w:rsidR="003A59A9" w:rsidRDefault="003A59A9" w:rsidP="00E640DE">
      <w:pPr>
        <w:pStyle w:val="a6"/>
        <w:numPr>
          <w:ilvl w:val="0"/>
          <w:numId w:val="5"/>
        </w:numPr>
        <w:tabs>
          <w:tab w:val="left" w:pos="0"/>
        </w:tabs>
        <w:suppressAutoHyphens/>
        <w:spacing w:line="276" w:lineRule="auto"/>
        <w:ind w:left="0" w:firstLine="0"/>
        <w:jc w:val="both"/>
        <w:rPr>
          <w:szCs w:val="28"/>
        </w:rPr>
      </w:pPr>
      <w:r w:rsidRPr="003A59A9">
        <w:rPr>
          <w:szCs w:val="28"/>
        </w:rPr>
        <w:t>Направить настоящее постановление в Избирательную комиссию Ростовской области.</w:t>
      </w:r>
    </w:p>
    <w:p w:rsidR="003A59A9" w:rsidRDefault="003A59A9" w:rsidP="00E640DE">
      <w:pPr>
        <w:pStyle w:val="a6"/>
        <w:numPr>
          <w:ilvl w:val="0"/>
          <w:numId w:val="5"/>
        </w:numPr>
        <w:tabs>
          <w:tab w:val="left" w:pos="0"/>
        </w:tabs>
        <w:suppressAutoHyphens/>
        <w:spacing w:line="276" w:lineRule="auto"/>
        <w:ind w:left="0" w:firstLine="0"/>
        <w:jc w:val="both"/>
      </w:pPr>
      <w:r>
        <w:t>Разместить настоящее постановление на сайте Территориальной избирательной комиссии города Зверево в информационно-телекоммуникационной сети «Интернет».</w:t>
      </w:r>
    </w:p>
    <w:p w:rsidR="00D35671" w:rsidRPr="003A59A9" w:rsidRDefault="003A59A9" w:rsidP="00E640DE">
      <w:pPr>
        <w:pStyle w:val="a6"/>
        <w:numPr>
          <w:ilvl w:val="0"/>
          <w:numId w:val="5"/>
        </w:numPr>
        <w:tabs>
          <w:tab w:val="left" w:pos="0"/>
        </w:tabs>
        <w:suppressAutoHyphens/>
        <w:spacing w:line="276" w:lineRule="auto"/>
        <w:ind w:left="0" w:firstLine="0"/>
        <w:jc w:val="both"/>
        <w:rPr>
          <w:szCs w:val="28"/>
        </w:rPr>
      </w:pPr>
      <w:r w:rsidRPr="003A59A9">
        <w:rPr>
          <w:szCs w:val="28"/>
        </w:rPr>
        <w:t>Контроль за вы</w:t>
      </w:r>
      <w:r w:rsidR="00D35671" w:rsidRPr="003A59A9">
        <w:rPr>
          <w:szCs w:val="28"/>
        </w:rPr>
        <w:t>полнением настоящего постановления возложить на председателя территориальной избирательной комиссии города Зверево С.В.</w:t>
      </w:r>
      <w:r w:rsidR="00E640DE">
        <w:rPr>
          <w:szCs w:val="28"/>
        </w:rPr>
        <w:t xml:space="preserve"> </w:t>
      </w:r>
      <w:r w:rsidR="00D35671" w:rsidRPr="003A59A9">
        <w:rPr>
          <w:szCs w:val="28"/>
        </w:rPr>
        <w:t>Мироненко.</w:t>
      </w:r>
    </w:p>
    <w:p w:rsidR="00D35671" w:rsidRDefault="00D35671" w:rsidP="003A59A9">
      <w:pPr>
        <w:spacing w:after="0"/>
        <w:ind w:left="720"/>
        <w:jc w:val="both"/>
        <w:rPr>
          <w:sz w:val="28"/>
          <w:szCs w:val="28"/>
        </w:rPr>
      </w:pPr>
    </w:p>
    <w:p w:rsidR="003A59A9" w:rsidRPr="003A59A9" w:rsidRDefault="003A59A9" w:rsidP="003A59A9">
      <w:pPr>
        <w:spacing w:after="0"/>
        <w:ind w:left="720"/>
        <w:jc w:val="both"/>
        <w:rPr>
          <w:sz w:val="28"/>
          <w:szCs w:val="28"/>
        </w:rPr>
      </w:pPr>
    </w:p>
    <w:p w:rsidR="00D35671" w:rsidRPr="003A59A9" w:rsidRDefault="00D35671" w:rsidP="003A59A9">
      <w:pPr>
        <w:tabs>
          <w:tab w:val="left" w:pos="9355"/>
        </w:tabs>
        <w:ind w:right="-5"/>
        <w:jc w:val="both"/>
        <w:rPr>
          <w:sz w:val="28"/>
          <w:szCs w:val="28"/>
        </w:rPr>
      </w:pPr>
      <w:r w:rsidRPr="003A59A9"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Pr="003A59A9" w:rsidRDefault="00D35671" w:rsidP="003A59A9">
      <w:pPr>
        <w:jc w:val="both"/>
        <w:rPr>
          <w:sz w:val="28"/>
          <w:szCs w:val="28"/>
        </w:rPr>
      </w:pPr>
      <w:r w:rsidRPr="003A59A9">
        <w:rPr>
          <w:sz w:val="28"/>
          <w:szCs w:val="28"/>
        </w:rPr>
        <w:t xml:space="preserve">Секретарь комиссии                            </w:t>
      </w:r>
      <w:r w:rsidR="00AA1373">
        <w:rPr>
          <w:sz w:val="28"/>
          <w:szCs w:val="28"/>
        </w:rPr>
        <w:t xml:space="preserve">                              </w:t>
      </w:r>
      <w:r w:rsidRPr="003A59A9">
        <w:rPr>
          <w:sz w:val="28"/>
          <w:szCs w:val="28"/>
        </w:rPr>
        <w:t xml:space="preserve">     </w:t>
      </w:r>
      <w:r w:rsidR="003A59A9">
        <w:rPr>
          <w:sz w:val="28"/>
          <w:szCs w:val="28"/>
        </w:rPr>
        <w:t xml:space="preserve">     </w:t>
      </w:r>
      <w:r w:rsidRPr="003A59A9">
        <w:rPr>
          <w:sz w:val="28"/>
          <w:szCs w:val="28"/>
        </w:rPr>
        <w:t xml:space="preserve"> </w:t>
      </w:r>
      <w:r w:rsidR="00AA1373">
        <w:rPr>
          <w:sz w:val="28"/>
          <w:szCs w:val="28"/>
        </w:rPr>
        <w:t>Е.Ю. Бондаренко</w:t>
      </w:r>
    </w:p>
    <w:p w:rsidR="00D35671" w:rsidRPr="003A59A9" w:rsidRDefault="00D35671" w:rsidP="003A59A9">
      <w:pPr>
        <w:jc w:val="both"/>
        <w:rPr>
          <w:sz w:val="28"/>
          <w:szCs w:val="28"/>
        </w:rPr>
      </w:pPr>
    </w:p>
    <w:p w:rsidR="00D35671" w:rsidRPr="003A59A9" w:rsidRDefault="00D35671" w:rsidP="00D35671">
      <w:pPr>
        <w:jc w:val="both"/>
        <w:rPr>
          <w:sz w:val="28"/>
          <w:szCs w:val="28"/>
        </w:rPr>
      </w:pPr>
    </w:p>
    <w:p w:rsidR="003A59A9" w:rsidRDefault="003A59A9"/>
    <w:p w:rsidR="003A59A9" w:rsidRDefault="003A59A9">
      <w:pPr>
        <w:sectPr w:rsidR="003A59A9" w:rsidSect="00AA137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A59A9" w:rsidRPr="00211389" w:rsidRDefault="003A59A9" w:rsidP="00BD4CDA">
      <w:pPr>
        <w:pageBreakBefore/>
        <w:suppressAutoHyphens/>
        <w:autoSpaceDE w:val="0"/>
        <w:autoSpaceDN w:val="0"/>
        <w:adjustRightInd w:val="0"/>
        <w:spacing w:line="240" w:lineRule="auto"/>
        <w:ind w:left="8505"/>
        <w:jc w:val="center"/>
        <w:outlineLvl w:val="0"/>
        <w:rPr>
          <w:sz w:val="22"/>
          <w:szCs w:val="22"/>
        </w:rPr>
      </w:pPr>
      <w:r w:rsidRPr="00211389">
        <w:rPr>
          <w:sz w:val="22"/>
          <w:szCs w:val="22"/>
        </w:rPr>
        <w:lastRenderedPageBreak/>
        <w:t xml:space="preserve">Приложение </w:t>
      </w:r>
    </w:p>
    <w:p w:rsidR="003A59A9" w:rsidRDefault="003A59A9" w:rsidP="00BD4CDA">
      <w:pPr>
        <w:suppressAutoHyphens/>
        <w:autoSpaceDE w:val="0"/>
        <w:autoSpaceDN w:val="0"/>
        <w:adjustRightInd w:val="0"/>
        <w:spacing w:line="240" w:lineRule="auto"/>
        <w:ind w:left="8505" w:right="-2"/>
        <w:jc w:val="center"/>
        <w:outlineLvl w:val="0"/>
        <w:rPr>
          <w:sz w:val="22"/>
          <w:szCs w:val="22"/>
        </w:rPr>
      </w:pPr>
      <w:r w:rsidRPr="00211389">
        <w:rPr>
          <w:sz w:val="22"/>
          <w:szCs w:val="22"/>
        </w:rPr>
        <w:t>к постановлению Территориальной избирательной комиссии</w:t>
      </w:r>
    </w:p>
    <w:p w:rsidR="003A59A9" w:rsidRPr="00211389" w:rsidRDefault="003A59A9" w:rsidP="00BD4CDA">
      <w:pPr>
        <w:suppressAutoHyphens/>
        <w:autoSpaceDE w:val="0"/>
        <w:autoSpaceDN w:val="0"/>
        <w:adjustRightInd w:val="0"/>
        <w:spacing w:line="240" w:lineRule="auto"/>
        <w:ind w:left="8505" w:right="-2"/>
        <w:jc w:val="center"/>
        <w:outlineLvl w:val="0"/>
        <w:rPr>
          <w:sz w:val="22"/>
          <w:szCs w:val="22"/>
        </w:rPr>
      </w:pPr>
      <w:r>
        <w:rPr>
          <w:sz w:val="22"/>
          <w:szCs w:val="22"/>
        </w:rPr>
        <w:t>города Зверево</w:t>
      </w:r>
    </w:p>
    <w:p w:rsidR="003A59A9" w:rsidRDefault="00893E07" w:rsidP="00BD4CDA">
      <w:pPr>
        <w:suppressAutoHyphens/>
        <w:spacing w:line="240" w:lineRule="auto"/>
        <w:ind w:left="8505"/>
        <w:jc w:val="center"/>
        <w:rPr>
          <w:sz w:val="22"/>
          <w:szCs w:val="22"/>
        </w:rPr>
      </w:pPr>
      <w:r>
        <w:rPr>
          <w:sz w:val="22"/>
          <w:szCs w:val="22"/>
        </w:rPr>
        <w:t>от</w:t>
      </w:r>
      <w:r w:rsidR="003A59A9" w:rsidRPr="00211389">
        <w:rPr>
          <w:sz w:val="22"/>
          <w:szCs w:val="22"/>
        </w:rPr>
        <w:t xml:space="preserve"> </w:t>
      </w:r>
      <w:r w:rsidR="00BB0A1A">
        <w:rPr>
          <w:sz w:val="22"/>
          <w:szCs w:val="22"/>
        </w:rPr>
        <w:t>14.06.2023</w:t>
      </w:r>
      <w:r w:rsidR="003A59A9">
        <w:rPr>
          <w:sz w:val="22"/>
          <w:szCs w:val="22"/>
        </w:rPr>
        <w:t xml:space="preserve"> г.</w:t>
      </w:r>
      <w:r w:rsidR="003A59A9" w:rsidRPr="00211389">
        <w:rPr>
          <w:sz w:val="22"/>
          <w:szCs w:val="22"/>
        </w:rPr>
        <w:t xml:space="preserve"> № </w:t>
      </w:r>
      <w:r w:rsidR="00BB0A1A">
        <w:rPr>
          <w:sz w:val="22"/>
          <w:szCs w:val="22"/>
        </w:rPr>
        <w:t>65-2</w:t>
      </w:r>
    </w:p>
    <w:p w:rsidR="00BD4CDA" w:rsidRPr="009F592C" w:rsidRDefault="00BD4CDA" w:rsidP="00BD4CDA">
      <w:pPr>
        <w:suppressAutoHyphens/>
        <w:ind w:left="8505"/>
        <w:jc w:val="center"/>
        <w:rPr>
          <w:sz w:val="22"/>
          <w:szCs w:val="22"/>
        </w:rPr>
      </w:pPr>
    </w:p>
    <w:p w:rsidR="003A59A9" w:rsidRPr="00D120B3" w:rsidRDefault="00BB0A1A" w:rsidP="00BD4CDA">
      <w:pPr>
        <w:shd w:val="clear" w:color="auto" w:fill="FFFFFF"/>
        <w:spacing w:before="120" w:after="120"/>
        <w:ind w:right="11"/>
        <w:jc w:val="center"/>
        <w:rPr>
          <w:bCs/>
          <w:color w:val="000000"/>
          <w:spacing w:val="-8"/>
          <w:sz w:val="20"/>
        </w:rPr>
      </w:pPr>
      <w:r>
        <w:rPr>
          <w:b/>
          <w:bCs/>
          <w:color w:val="000000"/>
          <w:spacing w:val="-8"/>
          <w:szCs w:val="28"/>
        </w:rPr>
        <w:t>П</w:t>
      </w:r>
      <w:r w:rsidRPr="00BB0A1A">
        <w:rPr>
          <w:b/>
          <w:bCs/>
          <w:color w:val="000000"/>
          <w:spacing w:val="-8"/>
          <w:szCs w:val="28"/>
        </w:rPr>
        <w:t>еречень изби</w:t>
      </w:r>
      <w:r w:rsidR="003F6BDD">
        <w:rPr>
          <w:b/>
          <w:bCs/>
          <w:color w:val="000000"/>
          <w:spacing w:val="-8"/>
          <w:szCs w:val="28"/>
        </w:rPr>
        <w:t xml:space="preserve">рательных участков, на </w:t>
      </w:r>
      <w:r w:rsidR="003F6BDD" w:rsidRPr="00131E3C">
        <w:rPr>
          <w:b/>
          <w:bCs/>
          <w:color w:val="000000"/>
          <w:spacing w:val="-8"/>
        </w:rPr>
        <w:t xml:space="preserve">которых </w:t>
      </w:r>
      <w:r w:rsidRPr="00131E3C">
        <w:rPr>
          <w:b/>
          <w:bCs/>
          <w:color w:val="000000"/>
          <w:spacing w:val="-8"/>
        </w:rPr>
        <w:t>будут использоваться комплексы обработки избирательных бюллетеней</w:t>
      </w:r>
      <w:r w:rsidR="00131E3C" w:rsidRPr="00131E3C">
        <w:rPr>
          <w:b/>
        </w:rPr>
        <w:t xml:space="preserve"> на территории муниципального образования «Город Зверево»</w:t>
      </w:r>
    </w:p>
    <w:tbl>
      <w:tblPr>
        <w:tblW w:w="1407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2742"/>
        <w:gridCol w:w="4962"/>
        <w:gridCol w:w="5670"/>
      </w:tblGrid>
      <w:tr w:rsidR="003A59A9" w:rsidRPr="003C7A68" w:rsidTr="00BD4CDA">
        <w:trPr>
          <w:trHeight w:hRule="exact" w:val="2283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A59A9" w:rsidRPr="003C7A68" w:rsidRDefault="003A59A9" w:rsidP="00BD4CDA">
            <w:pPr>
              <w:shd w:val="clear" w:color="auto" w:fill="FFFFFF"/>
              <w:jc w:val="center"/>
              <w:rPr>
                <w:b/>
              </w:rPr>
            </w:pPr>
            <w:r>
              <w:rPr>
                <w:b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2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A59A9" w:rsidRPr="003C7A68" w:rsidRDefault="003A59A9" w:rsidP="003F6BDD">
            <w:pPr>
              <w:shd w:val="clear" w:color="auto" w:fill="FFFFFF"/>
              <w:ind w:left="29" w:right="1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Номер избирательног</w:t>
            </w:r>
            <w:r w:rsidR="003F6BDD">
              <w:rPr>
                <w:b/>
                <w:color w:val="000000"/>
                <w:sz w:val="22"/>
                <w:szCs w:val="22"/>
              </w:rPr>
              <w:t>о участка, участка референдума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A59A9" w:rsidRPr="003C7A68" w:rsidRDefault="003A59A9" w:rsidP="00BD4CDA">
            <w:pPr>
              <w:shd w:val="clear" w:color="auto" w:fill="FFFFFF"/>
              <w:ind w:left="29"/>
              <w:jc w:val="center"/>
              <w:rPr>
                <w:b/>
              </w:rPr>
            </w:pPr>
            <w:r>
              <w:rPr>
                <w:b/>
                <w:color w:val="000000"/>
                <w:sz w:val="22"/>
                <w:szCs w:val="22"/>
              </w:rPr>
              <w:t>Наименование, номер избирательного округа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A59A9" w:rsidRPr="003C7A68" w:rsidRDefault="003A59A9" w:rsidP="00BD4CDA">
            <w:pPr>
              <w:shd w:val="clear" w:color="auto" w:fill="FFFFFF"/>
              <w:ind w:left="19" w:right="5"/>
              <w:jc w:val="center"/>
              <w:rPr>
                <w:b/>
              </w:rPr>
            </w:pPr>
            <w:r w:rsidRPr="003C7A68">
              <w:rPr>
                <w:b/>
                <w:color w:val="000000"/>
                <w:spacing w:val="-4"/>
                <w:sz w:val="22"/>
                <w:szCs w:val="22"/>
              </w:rPr>
              <w:t xml:space="preserve">Адрес и местонахождение помещения </w:t>
            </w:r>
            <w:r w:rsidRPr="003C7A68">
              <w:rPr>
                <w:b/>
                <w:color w:val="000000"/>
                <w:sz w:val="22"/>
                <w:szCs w:val="22"/>
              </w:rPr>
              <w:t>для голосования</w:t>
            </w:r>
          </w:p>
        </w:tc>
      </w:tr>
      <w:tr w:rsidR="003A59A9" w:rsidRPr="007206CE" w:rsidTr="00BD4CDA">
        <w:trPr>
          <w:trHeight w:hRule="exact" w:val="249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59A9" w:rsidRPr="007206CE" w:rsidRDefault="003A59A9" w:rsidP="00BD4CDA">
            <w:pPr>
              <w:shd w:val="clear" w:color="auto" w:fill="FFFFFF"/>
              <w:jc w:val="center"/>
            </w:pPr>
            <w:r w:rsidRPr="007206C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59A9" w:rsidRPr="007206CE" w:rsidRDefault="003A59A9" w:rsidP="00BD4CDA">
            <w:pPr>
              <w:shd w:val="clear" w:color="auto" w:fill="FFFFFF"/>
              <w:jc w:val="center"/>
              <w:rPr>
                <w:color w:val="000000"/>
              </w:rPr>
            </w:pPr>
            <w:r w:rsidRPr="007206C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59A9" w:rsidRPr="007206CE" w:rsidRDefault="003A59A9" w:rsidP="00BD4CDA">
            <w:pPr>
              <w:shd w:val="clear" w:color="auto" w:fill="FFFFFF"/>
              <w:jc w:val="center"/>
            </w:pPr>
            <w:r w:rsidRPr="007206CE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59A9" w:rsidRPr="007206CE" w:rsidRDefault="003A59A9" w:rsidP="00BD4CDA">
            <w:pPr>
              <w:shd w:val="clear" w:color="auto" w:fill="FFFFFF"/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</w:tr>
      <w:tr w:rsidR="00BD4CDA" w:rsidRPr="008F4A8A" w:rsidTr="00BD4CDA">
        <w:trPr>
          <w:trHeight w:hRule="exact" w:val="930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D4CDA" w:rsidRPr="008F4A8A" w:rsidRDefault="00BD4CDA" w:rsidP="00BD4CDA">
            <w:pPr>
              <w:shd w:val="clear" w:color="auto" w:fill="FFFFFF"/>
              <w:jc w:val="center"/>
            </w:pPr>
            <w:r w:rsidRPr="008F4A8A">
              <w:t>1</w:t>
            </w:r>
          </w:p>
        </w:tc>
        <w:tc>
          <w:tcPr>
            <w:tcW w:w="2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D4CDA" w:rsidRPr="008F4A8A" w:rsidRDefault="00BD4CDA" w:rsidP="00BD4CDA">
            <w:pPr>
              <w:shd w:val="clear" w:color="auto" w:fill="FFFFFF"/>
              <w:jc w:val="center"/>
            </w:pPr>
            <w:r w:rsidRPr="008F4A8A">
              <w:t>636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D4CDA" w:rsidRPr="008F4A8A" w:rsidRDefault="00BD47FD" w:rsidP="00BD4CDA">
            <w:pPr>
              <w:shd w:val="clear" w:color="auto" w:fill="FFFFFF"/>
              <w:jc w:val="center"/>
            </w:pPr>
            <w:r>
              <w:t>Одномандатный избирательный о</w:t>
            </w:r>
            <w:r w:rsidR="00BD4CDA">
              <w:t xml:space="preserve">круг № </w:t>
            </w:r>
            <w:r w:rsidR="002171E2">
              <w:t>8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D4CDA" w:rsidRPr="008F4A8A" w:rsidRDefault="00131E3C" w:rsidP="00BD4CDA">
            <w:pPr>
              <w:shd w:val="clear" w:color="auto" w:fill="FFFFFF"/>
              <w:jc w:val="center"/>
            </w:pPr>
            <w:r>
              <w:t xml:space="preserve">Ростовская область, </w:t>
            </w:r>
            <w:r w:rsidR="00BD4CDA" w:rsidRPr="008F4A8A">
              <w:t xml:space="preserve">г. Зверево, ул. </w:t>
            </w:r>
            <w:r w:rsidR="00BD4CDA">
              <w:t>Обухова, 7ж, здание Центральной городской библиотеки им. М.А. Шолохова</w:t>
            </w:r>
          </w:p>
        </w:tc>
      </w:tr>
    </w:tbl>
    <w:p w:rsidR="003A59A9" w:rsidRDefault="003A59A9" w:rsidP="00BD4CDA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/>
        <w:ind w:left="115" w:hanging="115"/>
        <w:jc w:val="both"/>
        <w:rPr>
          <w:color w:val="000000"/>
          <w:spacing w:val="-2"/>
          <w:szCs w:val="28"/>
        </w:rPr>
      </w:pPr>
    </w:p>
    <w:p w:rsidR="003A59A9" w:rsidRPr="00425023" w:rsidRDefault="00BD4CDA" w:rsidP="00BD4CDA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/>
        <w:ind w:left="115" w:hanging="115"/>
        <w:jc w:val="both"/>
        <w:rPr>
          <w:szCs w:val="28"/>
        </w:rPr>
      </w:pPr>
      <w:r>
        <w:rPr>
          <w:color w:val="000000"/>
          <w:spacing w:val="-2"/>
          <w:szCs w:val="28"/>
        </w:rPr>
        <w:t xml:space="preserve">       </w:t>
      </w:r>
      <w:r w:rsidR="003A59A9" w:rsidRPr="00425023">
        <w:rPr>
          <w:color w:val="000000"/>
          <w:spacing w:val="-2"/>
          <w:szCs w:val="28"/>
        </w:rPr>
        <w:t>Председате</w:t>
      </w:r>
      <w:r>
        <w:rPr>
          <w:color w:val="000000"/>
          <w:spacing w:val="-2"/>
          <w:szCs w:val="28"/>
        </w:rPr>
        <w:t>ль ТИК г. Зверево</w:t>
      </w:r>
      <w:r w:rsidR="003A59A9" w:rsidRPr="00425023">
        <w:rPr>
          <w:color w:val="000000"/>
          <w:spacing w:val="-2"/>
          <w:szCs w:val="28"/>
        </w:rPr>
        <w:t xml:space="preserve">       </w:t>
      </w:r>
      <w:r>
        <w:rPr>
          <w:color w:val="000000"/>
          <w:spacing w:val="-2"/>
          <w:szCs w:val="28"/>
        </w:rPr>
        <w:t xml:space="preserve">                                                                                                       С.В. Мироненко</w:t>
      </w:r>
    </w:p>
    <w:p w:rsidR="003A59A9" w:rsidRDefault="003A59A9" w:rsidP="00BD4CDA">
      <w:pPr>
        <w:shd w:val="clear" w:color="auto" w:fill="FFFFFF"/>
        <w:tabs>
          <w:tab w:val="left" w:pos="12019"/>
        </w:tabs>
        <w:rPr>
          <w:iCs/>
          <w:color w:val="000000"/>
        </w:rPr>
      </w:pPr>
    </w:p>
    <w:p w:rsidR="003A59A9" w:rsidRPr="00D120B3" w:rsidRDefault="00BD4CDA" w:rsidP="00BD4CDA">
      <w:pPr>
        <w:shd w:val="clear" w:color="auto" w:fill="FFFFFF"/>
        <w:tabs>
          <w:tab w:val="left" w:pos="12019"/>
        </w:tabs>
        <w:rPr>
          <w:iCs/>
          <w:color w:val="000000"/>
        </w:rPr>
      </w:pPr>
      <w:r>
        <w:rPr>
          <w:iCs/>
          <w:color w:val="000000"/>
        </w:rPr>
        <w:t xml:space="preserve"> «</w:t>
      </w:r>
      <w:r w:rsidR="00131E3C">
        <w:rPr>
          <w:iCs/>
          <w:color w:val="000000"/>
        </w:rPr>
        <w:t>14</w:t>
      </w:r>
      <w:r w:rsidR="003A59A9" w:rsidRPr="00D120B3">
        <w:rPr>
          <w:iCs/>
          <w:color w:val="000000"/>
        </w:rPr>
        <w:t>»</w:t>
      </w:r>
      <w:r>
        <w:rPr>
          <w:iCs/>
          <w:color w:val="000000"/>
        </w:rPr>
        <w:t xml:space="preserve"> </w:t>
      </w:r>
      <w:r w:rsidR="00131E3C">
        <w:rPr>
          <w:iCs/>
          <w:color w:val="000000"/>
        </w:rPr>
        <w:t>июня</w:t>
      </w:r>
      <w:r w:rsidR="003A59A9" w:rsidRPr="00D120B3">
        <w:rPr>
          <w:iCs/>
          <w:color w:val="000000"/>
        </w:rPr>
        <w:t xml:space="preserve"> 20</w:t>
      </w:r>
      <w:r w:rsidR="00131E3C">
        <w:rPr>
          <w:iCs/>
          <w:color w:val="000000"/>
        </w:rPr>
        <w:t>23</w:t>
      </w:r>
      <w:r>
        <w:rPr>
          <w:iCs/>
          <w:color w:val="000000"/>
        </w:rPr>
        <w:t xml:space="preserve"> </w:t>
      </w:r>
      <w:r w:rsidR="003A59A9" w:rsidRPr="00D120B3">
        <w:rPr>
          <w:iCs/>
          <w:color w:val="000000"/>
        </w:rPr>
        <w:t>года</w:t>
      </w:r>
    </w:p>
    <w:p w:rsidR="003A59A9" w:rsidRPr="00D120B3" w:rsidRDefault="003A59A9" w:rsidP="00BD4CDA">
      <w:pPr>
        <w:widowControl w:val="0"/>
        <w:shd w:val="clear" w:color="auto" w:fill="FFFFFF"/>
        <w:tabs>
          <w:tab w:val="left" w:pos="235"/>
        </w:tabs>
        <w:autoSpaceDE w:val="0"/>
        <w:autoSpaceDN w:val="0"/>
        <w:adjustRightInd w:val="0"/>
        <w:spacing w:before="120"/>
        <w:ind w:left="45"/>
        <w:rPr>
          <w:b/>
          <w:bCs/>
          <w:i/>
          <w:iCs/>
          <w:color w:val="000000"/>
          <w:spacing w:val="-3"/>
        </w:rPr>
      </w:pPr>
    </w:p>
    <w:p w:rsidR="00F00EA6" w:rsidRDefault="00E72C36"/>
    <w:sectPr w:rsidR="00F00EA6" w:rsidSect="00D120B3">
      <w:headerReference w:type="even" r:id="rId7"/>
      <w:headerReference w:type="default" r:id="rId8"/>
      <w:pgSz w:w="16838" w:h="11906" w:orient="landscape"/>
      <w:pgMar w:top="1134" w:right="851" w:bottom="1134" w:left="170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2C36" w:rsidRDefault="00E72C36" w:rsidP="00194FAF">
      <w:pPr>
        <w:spacing w:after="0" w:line="240" w:lineRule="auto"/>
      </w:pPr>
      <w:r>
        <w:separator/>
      </w:r>
    </w:p>
  </w:endnote>
  <w:endnote w:type="continuationSeparator" w:id="0">
    <w:p w:rsidR="00E72C36" w:rsidRDefault="00E72C36" w:rsidP="00194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2C36" w:rsidRDefault="00E72C36" w:rsidP="00194FAF">
      <w:pPr>
        <w:spacing w:after="0" w:line="240" w:lineRule="auto"/>
      </w:pPr>
      <w:r>
        <w:separator/>
      </w:r>
    </w:p>
  </w:footnote>
  <w:footnote w:type="continuationSeparator" w:id="0">
    <w:p w:rsidR="00E72C36" w:rsidRDefault="00E72C36" w:rsidP="00194F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1D3F" w:rsidRDefault="00194FAF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BD4CDA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41D3F" w:rsidRDefault="00E72C36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1D3F" w:rsidRDefault="00E72C36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14E5C31"/>
    <w:multiLevelType w:val="hybridMultilevel"/>
    <w:tmpl w:val="2FE4CD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D90AB1"/>
    <w:multiLevelType w:val="hybridMultilevel"/>
    <w:tmpl w:val="E5580BAE"/>
    <w:lvl w:ilvl="0" w:tplc="8894015E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4A370A2"/>
    <w:multiLevelType w:val="hybridMultilevel"/>
    <w:tmpl w:val="E5E29638"/>
    <w:lvl w:ilvl="0" w:tplc="2F5088A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4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A0D5B"/>
    <w:rsid w:val="000C1349"/>
    <w:rsid w:val="0013028A"/>
    <w:rsid w:val="00131E3C"/>
    <w:rsid w:val="00194FAF"/>
    <w:rsid w:val="001F197A"/>
    <w:rsid w:val="002134AE"/>
    <w:rsid w:val="002171E2"/>
    <w:rsid w:val="00274147"/>
    <w:rsid w:val="002A189A"/>
    <w:rsid w:val="002A3CC5"/>
    <w:rsid w:val="002C0C65"/>
    <w:rsid w:val="003A59A9"/>
    <w:rsid w:val="003F6BDD"/>
    <w:rsid w:val="004431EF"/>
    <w:rsid w:val="004C7795"/>
    <w:rsid w:val="004D36AC"/>
    <w:rsid w:val="004E6A94"/>
    <w:rsid w:val="00551804"/>
    <w:rsid w:val="00594687"/>
    <w:rsid w:val="006E10BE"/>
    <w:rsid w:val="0080097B"/>
    <w:rsid w:val="00810BBD"/>
    <w:rsid w:val="00893E07"/>
    <w:rsid w:val="00AA1373"/>
    <w:rsid w:val="00B956D1"/>
    <w:rsid w:val="00BB0A1A"/>
    <w:rsid w:val="00BB30A0"/>
    <w:rsid w:val="00BD47FD"/>
    <w:rsid w:val="00BD4CDA"/>
    <w:rsid w:val="00C235B4"/>
    <w:rsid w:val="00CF4F1D"/>
    <w:rsid w:val="00D35671"/>
    <w:rsid w:val="00DC04F1"/>
    <w:rsid w:val="00E640DE"/>
    <w:rsid w:val="00E7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949F7"/>
  <w15:docId w15:val="{575D0463-170B-4902-B5B8-8DBF672E6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ody Text Indent"/>
    <w:basedOn w:val="a"/>
    <w:link w:val="a5"/>
    <w:rsid w:val="003A59A9"/>
    <w:pPr>
      <w:spacing w:before="60" w:after="60" w:line="240" w:lineRule="auto"/>
      <w:ind w:left="4536"/>
    </w:pPr>
    <w:rPr>
      <w:rFonts w:eastAsia="Times New Roman"/>
      <w:kern w:val="28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3A59A9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6">
    <w:name w:val="No Spacing"/>
    <w:uiPriority w:val="1"/>
    <w:qFormat/>
    <w:rsid w:val="003A59A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3A59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A59A9"/>
    <w:rPr>
      <w:rFonts w:ascii="Times New Roman" w:eastAsia="Calibri" w:hAnsi="Times New Roman" w:cs="Times New Roman"/>
      <w:sz w:val="24"/>
      <w:szCs w:val="24"/>
    </w:rPr>
  </w:style>
  <w:style w:type="character" w:styleId="a9">
    <w:name w:val="page number"/>
    <w:basedOn w:val="a0"/>
    <w:rsid w:val="003A59A9"/>
  </w:style>
  <w:style w:type="paragraph" w:styleId="aa">
    <w:name w:val="Balloon Text"/>
    <w:basedOn w:val="a"/>
    <w:link w:val="ab"/>
    <w:uiPriority w:val="99"/>
    <w:semiHidden/>
    <w:unhideWhenUsed/>
    <w:rsid w:val="004E6A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E6A9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467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4</cp:revision>
  <cp:lastPrinted>2023-06-14T09:57:00Z</cp:lastPrinted>
  <dcterms:created xsi:type="dcterms:W3CDTF">2023-06-14T08:34:00Z</dcterms:created>
  <dcterms:modified xsi:type="dcterms:W3CDTF">2023-06-14T11:30:00Z</dcterms:modified>
</cp:coreProperties>
</file>