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88762217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Default="00EC5CD0" w:rsidP="004409C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4409CD">
              <w:rPr>
                <w:b/>
                <w:sz w:val="28"/>
                <w:szCs w:val="28"/>
              </w:rPr>
              <w:t>25</w:t>
            </w:r>
            <w:r w:rsidR="00D91195">
              <w:rPr>
                <w:b/>
                <w:sz w:val="28"/>
                <w:szCs w:val="28"/>
              </w:rPr>
              <w:t xml:space="preserve"> </w:t>
            </w:r>
            <w:r w:rsidR="00AA284F">
              <w:rPr>
                <w:b/>
                <w:sz w:val="28"/>
                <w:szCs w:val="28"/>
              </w:rPr>
              <w:t>мая</w:t>
            </w:r>
            <w:r w:rsidR="00426379">
              <w:rPr>
                <w:b/>
                <w:sz w:val="28"/>
                <w:szCs w:val="28"/>
              </w:rPr>
              <w:t xml:space="preserve"> 2018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Default="00EC5CD0" w:rsidP="008840AD">
            <w:pPr>
              <w:ind w:right="-108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AA284F">
              <w:rPr>
                <w:b/>
                <w:sz w:val="28"/>
                <w:szCs w:val="28"/>
              </w:rPr>
              <w:t>5</w:t>
            </w:r>
            <w:r w:rsidR="004409CD">
              <w:rPr>
                <w:b/>
                <w:sz w:val="28"/>
                <w:szCs w:val="28"/>
              </w:rPr>
              <w:t>8-</w:t>
            </w:r>
            <w:r w:rsidR="008840AD">
              <w:rPr>
                <w:b/>
                <w:sz w:val="28"/>
                <w:szCs w:val="28"/>
              </w:rPr>
              <w:t>2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8840AD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AA284F">
              <w:rPr>
                <w:b/>
                <w:sz w:val="28"/>
                <w:szCs w:val="28"/>
              </w:rPr>
              <w:t>262</w:t>
            </w:r>
            <w:r w:rsidR="008840AD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 xml:space="preserve"> г.Зверево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AA284F">
        <w:rPr>
          <w:sz w:val="28"/>
          <w:szCs w:val="28"/>
        </w:rPr>
        <w:t>262</w:t>
      </w:r>
      <w:r w:rsidR="002F45CD">
        <w:rPr>
          <w:sz w:val="28"/>
          <w:szCs w:val="28"/>
        </w:rPr>
        <w:t>8</w:t>
      </w:r>
      <w:r>
        <w:rPr>
          <w:sz w:val="28"/>
          <w:szCs w:val="28"/>
        </w:rPr>
        <w:t xml:space="preserve"> с правом решающего голоса </w:t>
      </w:r>
      <w:r w:rsidR="008840AD">
        <w:rPr>
          <w:sz w:val="28"/>
          <w:szCs w:val="28"/>
        </w:rPr>
        <w:t>Головиной Н.А.</w:t>
      </w:r>
      <w:r w:rsidR="00AA28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4409CD">
        <w:rPr>
          <w:sz w:val="28"/>
          <w:szCs w:val="28"/>
        </w:rPr>
        <w:t>24</w:t>
      </w:r>
      <w:r w:rsidR="00AA284F">
        <w:rPr>
          <w:sz w:val="28"/>
          <w:szCs w:val="28"/>
        </w:rPr>
        <w:t>.05</w:t>
      </w:r>
      <w:r w:rsidR="00426379">
        <w:rPr>
          <w:sz w:val="28"/>
          <w:szCs w:val="28"/>
        </w:rPr>
        <w:t>.201</w:t>
      </w:r>
      <w:r w:rsidR="00E06DE4">
        <w:rPr>
          <w:sz w:val="28"/>
          <w:szCs w:val="28"/>
        </w:rPr>
        <w:t>8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выдвинутой в состав участковой избирательной комиссии </w:t>
      </w:r>
      <w:r w:rsidR="008840AD">
        <w:rPr>
          <w:sz w:val="28"/>
          <w:szCs w:val="28"/>
        </w:rPr>
        <w:t>с</w:t>
      </w:r>
      <w:r w:rsidR="008840AD" w:rsidRPr="008840AD">
        <w:rPr>
          <w:rFonts w:eastAsia="Times New Roman" w:cs="Arial"/>
          <w:color w:val="000000"/>
          <w:sz w:val="28"/>
          <w:szCs w:val="28"/>
          <w:lang w:eastAsia="ru-RU"/>
        </w:rPr>
        <w:t>обрание</w:t>
      </w:r>
      <w:r w:rsidR="008840AD">
        <w:rPr>
          <w:rFonts w:eastAsia="Times New Roman" w:cs="Arial"/>
          <w:color w:val="000000"/>
          <w:sz w:val="28"/>
          <w:szCs w:val="28"/>
          <w:lang w:eastAsia="ru-RU"/>
        </w:rPr>
        <w:t>м</w:t>
      </w:r>
      <w:r w:rsidR="008840AD" w:rsidRPr="008840AD">
        <w:rPr>
          <w:rFonts w:eastAsia="Times New Roman" w:cs="Arial"/>
          <w:color w:val="000000"/>
          <w:sz w:val="28"/>
          <w:szCs w:val="28"/>
          <w:lang w:eastAsia="ru-RU"/>
        </w:rPr>
        <w:t xml:space="preserve"> избирателей по месту жительства</w:t>
      </w:r>
      <w:r w:rsidR="008840AD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</w:t>
      </w:r>
      <w:r w:rsidR="00AA284F">
        <w:rPr>
          <w:sz w:val="28"/>
          <w:szCs w:val="28"/>
        </w:rPr>
        <w:t>участка, участка референдума № 262</w:t>
      </w:r>
      <w:r w:rsidR="008840AD">
        <w:rPr>
          <w:sz w:val="28"/>
          <w:szCs w:val="28"/>
        </w:rPr>
        <w:t>8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8840AD">
        <w:rPr>
          <w:sz w:val="28"/>
          <w:szCs w:val="28"/>
        </w:rPr>
        <w:t>Головину Наталью Александровну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AA284F">
        <w:rPr>
          <w:sz w:val="28"/>
          <w:szCs w:val="28"/>
        </w:rPr>
        <w:t>262</w:t>
      </w:r>
      <w:r w:rsidR="008840AD">
        <w:rPr>
          <w:sz w:val="28"/>
          <w:szCs w:val="28"/>
        </w:rPr>
        <w:t>8</w:t>
      </w:r>
      <w:r w:rsidR="00E06DE4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52E4" w:rsidRDefault="008252E4" w:rsidP="00EC5CD0">
      <w:pPr>
        <w:spacing w:after="0" w:line="240" w:lineRule="auto"/>
      </w:pPr>
      <w:r>
        <w:separator/>
      </w:r>
    </w:p>
  </w:endnote>
  <w:endnote w:type="continuationSeparator" w:id="1">
    <w:p w:rsidR="008252E4" w:rsidRDefault="008252E4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52E4" w:rsidRDefault="008252E4" w:rsidP="00EC5CD0">
      <w:pPr>
        <w:spacing w:after="0" w:line="240" w:lineRule="auto"/>
      </w:pPr>
      <w:r>
        <w:separator/>
      </w:r>
    </w:p>
  </w:footnote>
  <w:footnote w:type="continuationSeparator" w:id="1">
    <w:p w:rsidR="008252E4" w:rsidRDefault="008252E4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50C2F"/>
    <w:rsid w:val="000853DB"/>
    <w:rsid w:val="000A565B"/>
    <w:rsid w:val="001377DC"/>
    <w:rsid w:val="00142F78"/>
    <w:rsid w:val="00160A5A"/>
    <w:rsid w:val="00170DA1"/>
    <w:rsid w:val="00171196"/>
    <w:rsid w:val="00206FFB"/>
    <w:rsid w:val="002201B8"/>
    <w:rsid w:val="00223203"/>
    <w:rsid w:val="002242B3"/>
    <w:rsid w:val="00275C1A"/>
    <w:rsid w:val="002A189A"/>
    <w:rsid w:val="002F45CD"/>
    <w:rsid w:val="003D50D2"/>
    <w:rsid w:val="003F72DD"/>
    <w:rsid w:val="00415147"/>
    <w:rsid w:val="00426379"/>
    <w:rsid w:val="004409CD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B2C42"/>
    <w:rsid w:val="00616076"/>
    <w:rsid w:val="00657BF2"/>
    <w:rsid w:val="006C1C1B"/>
    <w:rsid w:val="00706089"/>
    <w:rsid w:val="00714F6F"/>
    <w:rsid w:val="00807FA4"/>
    <w:rsid w:val="008252E4"/>
    <w:rsid w:val="008840AD"/>
    <w:rsid w:val="00955291"/>
    <w:rsid w:val="00973C6C"/>
    <w:rsid w:val="009856F1"/>
    <w:rsid w:val="009937A0"/>
    <w:rsid w:val="009C7407"/>
    <w:rsid w:val="009D0CF9"/>
    <w:rsid w:val="009D651D"/>
    <w:rsid w:val="009F49CE"/>
    <w:rsid w:val="00A06100"/>
    <w:rsid w:val="00A13D20"/>
    <w:rsid w:val="00A16105"/>
    <w:rsid w:val="00A467DA"/>
    <w:rsid w:val="00AA284F"/>
    <w:rsid w:val="00AA7223"/>
    <w:rsid w:val="00B22C44"/>
    <w:rsid w:val="00B60715"/>
    <w:rsid w:val="00B82D71"/>
    <w:rsid w:val="00BA77FF"/>
    <w:rsid w:val="00BF0DC1"/>
    <w:rsid w:val="00C235B4"/>
    <w:rsid w:val="00C778C3"/>
    <w:rsid w:val="00CC55BC"/>
    <w:rsid w:val="00D0691E"/>
    <w:rsid w:val="00D91195"/>
    <w:rsid w:val="00D94A6B"/>
    <w:rsid w:val="00DA527B"/>
    <w:rsid w:val="00DE1F58"/>
    <w:rsid w:val="00E06DE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2018-05-25T09:36:00Z</cp:lastPrinted>
  <dcterms:created xsi:type="dcterms:W3CDTF">2018-05-25T09:35:00Z</dcterms:created>
  <dcterms:modified xsi:type="dcterms:W3CDTF">2018-05-25T11:04:00Z</dcterms:modified>
</cp:coreProperties>
</file>