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2E0" w:rsidRPr="002C12E0" w:rsidRDefault="002C12E0" w:rsidP="002C12E0">
      <w:pPr>
        <w:jc w:val="both"/>
      </w:pPr>
    </w:p>
    <w:p w:rsidR="002C12E0" w:rsidRPr="002C12E0" w:rsidRDefault="002C12E0" w:rsidP="002C12E0">
      <w:pPr>
        <w:outlineLvl w:val="0"/>
        <w:rPr>
          <w:b/>
        </w:rPr>
      </w:pPr>
      <w:r w:rsidRPr="002C12E0">
        <w:rPr>
          <w:b/>
        </w:rPr>
        <w:t xml:space="preserve">ТЕРРИТОРИАЛЬНАЯ ИЗБИРАТЕЛЬНАЯ КОМИССИЯ </w:t>
      </w:r>
    </w:p>
    <w:p w:rsidR="002C12E0" w:rsidRPr="002C12E0" w:rsidRDefault="002C12E0" w:rsidP="002C12E0">
      <w:pPr>
        <w:rPr>
          <w:b/>
        </w:rPr>
      </w:pPr>
      <w:r w:rsidRPr="002C12E0">
        <w:rPr>
          <w:b/>
        </w:rPr>
        <w:t>ГОРОДА ЗВЕРЕВО</w:t>
      </w:r>
    </w:p>
    <w:p w:rsidR="002C12E0" w:rsidRPr="002C12E0" w:rsidRDefault="002C12E0" w:rsidP="002C12E0">
      <w:pPr>
        <w:rPr>
          <w:i/>
          <w:sz w:val="18"/>
          <w:szCs w:val="18"/>
        </w:rPr>
      </w:pPr>
    </w:p>
    <w:p w:rsidR="002C12E0" w:rsidRPr="002C12E0" w:rsidRDefault="002C12E0" w:rsidP="002C12E0">
      <w:pPr>
        <w:tabs>
          <w:tab w:val="left" w:pos="750"/>
          <w:tab w:val="left" w:pos="900"/>
        </w:tabs>
        <w:jc w:val="left"/>
        <w:rPr>
          <w:sz w:val="24"/>
        </w:rPr>
      </w:pPr>
    </w:p>
    <w:p w:rsidR="002C12E0" w:rsidRPr="002C12E0" w:rsidRDefault="002C12E0" w:rsidP="002C12E0">
      <w:pPr>
        <w:tabs>
          <w:tab w:val="left" w:pos="750"/>
          <w:tab w:val="left" w:pos="900"/>
        </w:tabs>
        <w:rPr>
          <w:b/>
        </w:rPr>
      </w:pPr>
      <w:r w:rsidRPr="002C12E0">
        <w:rPr>
          <w:b/>
        </w:rPr>
        <w:t>ПОСТАНОВЛЕНИЕ</w:t>
      </w:r>
    </w:p>
    <w:p w:rsidR="002C12E0" w:rsidRPr="002C12E0" w:rsidRDefault="002C12E0" w:rsidP="002C12E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2C12E0" w:rsidRPr="002C12E0" w:rsidTr="00EE0E44">
        <w:tc>
          <w:tcPr>
            <w:tcW w:w="4785" w:type="dxa"/>
          </w:tcPr>
          <w:p w:rsidR="002C12E0" w:rsidRPr="002C12E0" w:rsidRDefault="002C12E0" w:rsidP="002C12E0">
            <w:pPr>
              <w:tabs>
                <w:tab w:val="left" w:pos="750"/>
                <w:tab w:val="left" w:pos="900"/>
              </w:tabs>
              <w:jc w:val="left"/>
            </w:pPr>
            <w:r>
              <w:t>14.06</w:t>
            </w:r>
            <w:r w:rsidRPr="002C12E0">
              <w:t>.</w:t>
            </w:r>
            <w:r>
              <w:t xml:space="preserve">2023 </w:t>
            </w:r>
          </w:p>
        </w:tc>
        <w:tc>
          <w:tcPr>
            <w:tcW w:w="4786" w:type="dxa"/>
          </w:tcPr>
          <w:p w:rsidR="002C12E0" w:rsidRPr="002C12E0" w:rsidRDefault="002C12E0" w:rsidP="002C12E0">
            <w:pPr>
              <w:tabs>
                <w:tab w:val="left" w:pos="750"/>
                <w:tab w:val="left" w:pos="900"/>
              </w:tabs>
              <w:jc w:val="right"/>
            </w:pPr>
            <w:r w:rsidRPr="002C12E0">
              <w:t xml:space="preserve">№ </w:t>
            </w:r>
            <w:r>
              <w:t>65-6</w:t>
            </w:r>
          </w:p>
        </w:tc>
      </w:tr>
    </w:tbl>
    <w:p w:rsidR="002C12E0" w:rsidRPr="002C12E0" w:rsidRDefault="002C12E0" w:rsidP="002C12E0">
      <w:pPr>
        <w:tabs>
          <w:tab w:val="left" w:pos="750"/>
          <w:tab w:val="left" w:pos="900"/>
        </w:tabs>
      </w:pPr>
      <w:r w:rsidRPr="002C12E0">
        <w:t>г. Зверево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C024FF" w:rsidRPr="002A04B2" w:rsidRDefault="00C024FF" w:rsidP="005E28D9">
      <w:pPr>
        <w:ind w:left="1418" w:right="1417"/>
        <w:jc w:val="both"/>
        <w:rPr>
          <w:b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 </w:t>
      </w:r>
      <w:r w:rsidR="005E28D9">
        <w:rPr>
          <w:b/>
          <w:bCs/>
        </w:rPr>
        <w:t xml:space="preserve">               </w:t>
      </w:r>
      <w:r>
        <w:rPr>
          <w:b/>
          <w:bCs/>
        </w:rPr>
        <w:t xml:space="preserve">и 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>при проведении выборов депутатов Законодательного Собрания Ростовской области седьмого созыва</w:t>
      </w:r>
      <w:r w:rsidR="00896FF6">
        <w:rPr>
          <w:b/>
          <w:bCs/>
          <w:szCs w:val="20"/>
        </w:rPr>
        <w:t xml:space="preserve"> по </w:t>
      </w:r>
      <w:r w:rsidR="002C12E0">
        <w:rPr>
          <w:b/>
          <w:bCs/>
          <w:szCs w:val="20"/>
        </w:rPr>
        <w:t xml:space="preserve">Зверевскому одномандатному </w:t>
      </w:r>
      <w:r w:rsidR="00896FF6">
        <w:rPr>
          <w:b/>
          <w:bCs/>
          <w:szCs w:val="20"/>
        </w:rPr>
        <w:t>округу</w:t>
      </w:r>
      <w:r w:rsidR="002C12E0">
        <w:rPr>
          <w:b/>
          <w:bCs/>
          <w:szCs w:val="20"/>
        </w:rPr>
        <w:t xml:space="preserve"> №6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1E2E87" w:rsidRDefault="001E2E87" w:rsidP="001E2E8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>
        <w:t xml:space="preserve"> 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>6                №</w:t>
      </w:r>
      <w:r w:rsidRPr="00842DE1">
        <w:t xml:space="preserve"> </w:t>
      </w:r>
      <w:r>
        <w:t xml:space="preserve">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Pr="00F85777">
        <w:t xml:space="preserve"> 1.</w:t>
      </w:r>
      <w:r>
        <w:t xml:space="preserve">1 </w:t>
      </w:r>
      <w:r w:rsidRPr="00842DE1">
        <w:t>Порядк</w:t>
      </w:r>
      <w:r>
        <w:t>а</w:t>
      </w:r>
      <w:r w:rsidRPr="00842DE1">
        <w:rPr>
          <w:b/>
        </w:rPr>
        <w:t xml:space="preserve"> 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>избирательных объединений, выдвинувших областные списки кандидатов</w:t>
      </w:r>
      <w:r w:rsidRPr="00842DE1">
        <w:t xml:space="preserve">, кандидатов при проведении выборов депутатов </w:t>
      </w:r>
      <w:r>
        <w:t xml:space="preserve">Законодательного Собрания 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10.06.</w:t>
      </w:r>
      <w:r w:rsidRPr="00842DE1">
        <w:t>20</w:t>
      </w:r>
      <w:r>
        <w:t>21</w:t>
      </w:r>
      <w:r w:rsidRPr="00842DE1">
        <w:t xml:space="preserve"> №</w:t>
      </w:r>
      <w:r w:rsidRPr="000F6522">
        <w:rPr>
          <w:sz w:val="24"/>
          <w:szCs w:val="24"/>
        </w:rPr>
        <w:t xml:space="preserve"> </w:t>
      </w:r>
      <w:r>
        <w:t>150-6,</w:t>
      </w:r>
    </w:p>
    <w:p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:rsidR="00C70A2B" w:rsidRPr="002A04B2" w:rsidRDefault="002C12E0" w:rsidP="00C70A2B">
      <w:pPr>
        <w:widowControl w:val="0"/>
        <w:spacing w:line="360" w:lineRule="auto"/>
        <w:ind w:firstLine="709"/>
        <w:jc w:val="both"/>
        <w:rPr>
          <w:color w:val="000000"/>
          <w:sz w:val="24"/>
        </w:rPr>
      </w:pPr>
      <w:r w:rsidRPr="002C12E0">
        <w:rPr>
          <w:szCs w:val="20"/>
        </w:rPr>
        <w:t>Территориальная избирательная комиссия города Зверево ПОСТАНОВЛЯЕТ:</w:t>
      </w:r>
    </w:p>
    <w:p w:rsidR="00C70A2B" w:rsidRPr="002C12E0" w:rsidRDefault="004D7DBA" w:rsidP="002C12E0">
      <w:pPr>
        <w:spacing w:line="360" w:lineRule="auto"/>
        <w:ind w:firstLine="709"/>
        <w:jc w:val="both"/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5957A8">
        <w:t xml:space="preserve"> </w:t>
      </w:r>
      <w:r w:rsidR="001E2E87" w:rsidRPr="00842DE1">
        <w:t xml:space="preserve">при проведении выборов депутатов </w:t>
      </w:r>
      <w:r w:rsidR="001E2E87">
        <w:t xml:space="preserve">Законодательного Собрания Ростовской области седьмого созыва </w:t>
      </w:r>
      <w:r w:rsidR="001E2E87" w:rsidRPr="002A04B2">
        <w:t>определить</w:t>
      </w:r>
      <w:r w:rsidR="001E2E87">
        <w:t xml:space="preserve"> </w:t>
      </w:r>
      <w:r w:rsidR="002C12E0">
        <w:t>дополнительный офис публичного акционерного общества «Сбербанк России» №5221/0816, расположенный по адресу: 346311, Р</w:t>
      </w:r>
      <w:r w:rsidR="002C12E0">
        <w:t>остовская область, г. Зверево, ул. Обухова, д. 50</w:t>
      </w:r>
      <w:r w:rsidR="005957A8">
        <w:t>.</w:t>
      </w:r>
      <w:r w:rsidRPr="002A04B2">
        <w:t xml:space="preserve"> </w:t>
      </w:r>
    </w:p>
    <w:p w:rsidR="002A04B2" w:rsidRDefault="004D7DBA" w:rsidP="002A04B2">
      <w:pPr>
        <w:spacing w:line="360" w:lineRule="auto"/>
        <w:ind w:firstLine="709"/>
        <w:jc w:val="both"/>
        <w:rPr>
          <w:color w:val="000000"/>
        </w:rPr>
      </w:pPr>
      <w:r w:rsidRPr="002A04B2">
        <w:t xml:space="preserve">2. 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Pr="002A04B2">
        <w:t xml:space="preserve"> </w:t>
      </w:r>
      <w:r w:rsidR="002C12E0">
        <w:t xml:space="preserve">дополнительный офис публичного акционерного общества «Сбербанк России» №5221/0816, </w:t>
      </w:r>
      <w:r w:rsidR="002C12E0">
        <w:lastRenderedPageBreak/>
        <w:t>расположенный по адресу: 346311, Ростовская область, г. Зверево, ул. Обухова, д. 50</w:t>
      </w:r>
      <w:r w:rsidR="002A04B2" w:rsidRPr="002A04B2">
        <w:t>.</w:t>
      </w:r>
    </w:p>
    <w:p w:rsidR="00D545F0" w:rsidRPr="005B3D8F" w:rsidRDefault="004D7DBA" w:rsidP="002C12E0">
      <w:pPr>
        <w:ind w:firstLine="709"/>
        <w:jc w:val="both"/>
        <w:rPr>
          <w:szCs w:val="16"/>
        </w:rPr>
      </w:pPr>
      <w:r w:rsidRPr="001268B5">
        <w:rPr>
          <w:szCs w:val="18"/>
        </w:rPr>
        <w:t xml:space="preserve">3. </w:t>
      </w:r>
      <w:r w:rsidR="00A81A01" w:rsidRPr="00A81A01">
        <w:rPr>
          <w:szCs w:val="16"/>
        </w:rPr>
        <w:t>Размест</w:t>
      </w:r>
      <w:r w:rsidR="002C12E0">
        <w:rPr>
          <w:szCs w:val="16"/>
        </w:rPr>
        <w:t xml:space="preserve">ить настоящее постановление на </w:t>
      </w:r>
      <w:r w:rsidR="00A81A01" w:rsidRPr="00A81A01">
        <w:rPr>
          <w:szCs w:val="16"/>
        </w:rPr>
        <w:t xml:space="preserve">сайте </w:t>
      </w:r>
      <w:r w:rsidR="002C12E0" w:rsidRPr="002C12E0">
        <w:rPr>
          <w:szCs w:val="16"/>
        </w:rPr>
        <w:t>Территориальной избира</w:t>
      </w:r>
      <w:r w:rsidR="002C12E0">
        <w:rPr>
          <w:szCs w:val="16"/>
        </w:rPr>
        <w:t>тельной комиссии города Зверево</w:t>
      </w:r>
      <w:r w:rsidR="002C12E0" w:rsidRPr="002C12E0">
        <w:rPr>
          <w:szCs w:val="16"/>
        </w:rPr>
        <w:t xml:space="preserve"> в информационно-телекоммуникационной сети «Интернет»</w:t>
      </w:r>
      <w:r w:rsidR="00D545F0">
        <w:rPr>
          <w:szCs w:val="16"/>
        </w:rPr>
        <w:t>.</w:t>
      </w:r>
    </w:p>
    <w:p w:rsidR="00C70A2B" w:rsidRDefault="00C70A2B" w:rsidP="00C70A2B">
      <w:pPr>
        <w:jc w:val="both"/>
        <w:rPr>
          <w:bCs/>
          <w:szCs w:val="20"/>
        </w:rPr>
      </w:pPr>
    </w:p>
    <w:p w:rsidR="001268B5" w:rsidRDefault="001268B5" w:rsidP="00C70A2B">
      <w:pPr>
        <w:jc w:val="both"/>
        <w:rPr>
          <w:bCs/>
          <w:szCs w:val="20"/>
        </w:rPr>
      </w:pPr>
      <w:bookmarkStart w:id="0" w:name="_GoBack"/>
      <w:bookmarkEnd w:id="0"/>
    </w:p>
    <w:p w:rsidR="002C12E0" w:rsidRPr="002C12E0" w:rsidRDefault="002C12E0" w:rsidP="002C12E0">
      <w:pPr>
        <w:jc w:val="both"/>
        <w:rPr>
          <w:bCs/>
          <w:szCs w:val="20"/>
        </w:rPr>
      </w:pPr>
      <w:r w:rsidRPr="002C12E0">
        <w:rPr>
          <w:bCs/>
          <w:szCs w:val="20"/>
        </w:rPr>
        <w:t>Председатель комиссии                                                               С.В. Мироненко</w:t>
      </w:r>
    </w:p>
    <w:p w:rsidR="002C12E0" w:rsidRPr="002C12E0" w:rsidRDefault="002C12E0" w:rsidP="002C12E0">
      <w:pPr>
        <w:jc w:val="both"/>
        <w:rPr>
          <w:bCs/>
          <w:szCs w:val="20"/>
        </w:rPr>
      </w:pPr>
    </w:p>
    <w:p w:rsidR="002C12E0" w:rsidRPr="002C12E0" w:rsidRDefault="002C12E0" w:rsidP="002C12E0">
      <w:pPr>
        <w:jc w:val="both"/>
        <w:rPr>
          <w:bCs/>
          <w:szCs w:val="20"/>
        </w:rPr>
      </w:pPr>
      <w:r w:rsidRPr="002C12E0">
        <w:rPr>
          <w:bCs/>
          <w:szCs w:val="20"/>
        </w:rPr>
        <w:t xml:space="preserve">Секретарь комиссии                             </w:t>
      </w:r>
      <w:r>
        <w:rPr>
          <w:bCs/>
          <w:szCs w:val="20"/>
        </w:rPr>
        <w:t xml:space="preserve">                               </w:t>
      </w:r>
      <w:r w:rsidRPr="002C12E0">
        <w:rPr>
          <w:bCs/>
          <w:szCs w:val="20"/>
        </w:rPr>
        <w:t xml:space="preserve">         </w:t>
      </w:r>
      <w:r>
        <w:rPr>
          <w:bCs/>
          <w:szCs w:val="20"/>
        </w:rPr>
        <w:t>Е.Ю. Бондаренко</w:t>
      </w:r>
    </w:p>
    <w:p w:rsidR="00C70A2B" w:rsidRDefault="00C70A2B" w:rsidP="002C12E0">
      <w:pPr>
        <w:jc w:val="both"/>
      </w:pPr>
    </w:p>
    <w:sectPr w:rsidR="00C70A2B" w:rsidSect="001F64A8">
      <w:headerReference w:type="default" r:id="rId7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544" w:rsidRDefault="00874544" w:rsidP="00727762">
      <w:r>
        <w:separator/>
      </w:r>
    </w:p>
  </w:endnote>
  <w:endnote w:type="continuationSeparator" w:id="0">
    <w:p w:rsidR="00874544" w:rsidRDefault="00874544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544" w:rsidRDefault="00874544" w:rsidP="00727762">
      <w:r>
        <w:separator/>
      </w:r>
    </w:p>
  </w:footnote>
  <w:footnote w:type="continuationSeparator" w:id="0">
    <w:p w:rsidR="00874544" w:rsidRDefault="00874544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78693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9B73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20CA5"/>
    <w:rsid w:val="00022277"/>
    <w:rsid w:val="00024FAA"/>
    <w:rsid w:val="00041195"/>
    <w:rsid w:val="00094B95"/>
    <w:rsid w:val="000975E5"/>
    <w:rsid w:val="000B0DDF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C12E0"/>
    <w:rsid w:val="002D41A9"/>
    <w:rsid w:val="00317D13"/>
    <w:rsid w:val="003374C7"/>
    <w:rsid w:val="003723D3"/>
    <w:rsid w:val="00376F2A"/>
    <w:rsid w:val="0039322A"/>
    <w:rsid w:val="003A12BA"/>
    <w:rsid w:val="003C585F"/>
    <w:rsid w:val="003D4A21"/>
    <w:rsid w:val="003E25F7"/>
    <w:rsid w:val="003F5568"/>
    <w:rsid w:val="00402FD0"/>
    <w:rsid w:val="00420A54"/>
    <w:rsid w:val="00467C00"/>
    <w:rsid w:val="004957A6"/>
    <w:rsid w:val="004A3ACB"/>
    <w:rsid w:val="004B2930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C3C7E"/>
    <w:rsid w:val="006D1D62"/>
    <w:rsid w:val="006E4F28"/>
    <w:rsid w:val="006F2BD1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C144F"/>
    <w:rsid w:val="00827579"/>
    <w:rsid w:val="00830B42"/>
    <w:rsid w:val="008359E1"/>
    <w:rsid w:val="0084316B"/>
    <w:rsid w:val="00847A7A"/>
    <w:rsid w:val="0085065F"/>
    <w:rsid w:val="0085150A"/>
    <w:rsid w:val="0086762C"/>
    <w:rsid w:val="00874544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B73E7"/>
    <w:rsid w:val="009F7558"/>
    <w:rsid w:val="00A479F1"/>
    <w:rsid w:val="00A54BDE"/>
    <w:rsid w:val="00A81A01"/>
    <w:rsid w:val="00A81CC0"/>
    <w:rsid w:val="00A85B68"/>
    <w:rsid w:val="00A94AA7"/>
    <w:rsid w:val="00AC2B8A"/>
    <w:rsid w:val="00AE0803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72979"/>
    <w:rsid w:val="00E80643"/>
    <w:rsid w:val="00E97094"/>
    <w:rsid w:val="00EB0506"/>
    <w:rsid w:val="00EB0A63"/>
    <w:rsid w:val="00EC1273"/>
    <w:rsid w:val="00ED05DF"/>
    <w:rsid w:val="00F226F5"/>
    <w:rsid w:val="00F532AB"/>
    <w:rsid w:val="00F578B4"/>
    <w:rsid w:val="00F60230"/>
    <w:rsid w:val="00F67348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35083"/>
  <w15:docId w15:val="{F895D6C8-DBE8-4169-A0EB-187B011C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rsid w:val="002C1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2</cp:revision>
  <cp:lastPrinted>2023-06-16T12:05:00Z</cp:lastPrinted>
  <dcterms:created xsi:type="dcterms:W3CDTF">2023-06-16T12:07:00Z</dcterms:created>
  <dcterms:modified xsi:type="dcterms:W3CDTF">2023-06-16T12:07:00Z</dcterms:modified>
</cp:coreProperties>
</file>