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9A2E7F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526408">
        <w:rPr>
          <w:b/>
          <w:sz w:val="28"/>
          <w:szCs w:val="28"/>
        </w:rPr>
        <w:t>ЗВЕРЕВО</w:t>
      </w:r>
    </w:p>
    <w:p w:rsidR="009A2E7F" w:rsidRDefault="009A2E7F" w:rsidP="009A2E7F">
      <w:pPr>
        <w:jc w:val="center"/>
        <w:rPr>
          <w:i/>
          <w:sz w:val="18"/>
          <w:szCs w:val="18"/>
        </w:rPr>
      </w:pP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9A2E7F" w:rsidTr="00B102E0">
        <w:tc>
          <w:tcPr>
            <w:tcW w:w="4785" w:type="dxa"/>
            <w:hideMark/>
          </w:tcPr>
          <w:p w:rsidR="009A2E7F" w:rsidRDefault="00613BD5" w:rsidP="00B102E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931943">
              <w:rPr>
                <w:sz w:val="28"/>
                <w:szCs w:val="28"/>
              </w:rPr>
              <w:t>.06.</w:t>
            </w:r>
            <w:r>
              <w:rPr>
                <w:sz w:val="28"/>
                <w:szCs w:val="28"/>
              </w:rPr>
              <w:t>2022</w:t>
            </w:r>
            <w:r w:rsidR="00526408">
              <w:rPr>
                <w:sz w:val="28"/>
                <w:szCs w:val="28"/>
              </w:rPr>
              <w:t xml:space="preserve"> </w:t>
            </w:r>
            <w:r w:rsidR="009A2E7F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9A2E7F" w:rsidRDefault="009A2E7F" w:rsidP="00D5330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D53308">
              <w:rPr>
                <w:sz w:val="28"/>
                <w:szCs w:val="28"/>
              </w:rPr>
              <w:t>36</w:t>
            </w:r>
            <w:bookmarkStart w:id="0" w:name="_GoBack"/>
            <w:bookmarkEnd w:id="0"/>
            <w:r w:rsidR="00931943">
              <w:rPr>
                <w:sz w:val="28"/>
                <w:szCs w:val="28"/>
              </w:rPr>
              <w:t>-3</w:t>
            </w:r>
          </w:p>
        </w:tc>
      </w:tr>
    </w:tbl>
    <w:p w:rsidR="009A2E7F" w:rsidRDefault="009A2E7F" w:rsidP="009A2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526408">
        <w:rPr>
          <w:sz w:val="28"/>
          <w:szCs w:val="28"/>
        </w:rPr>
        <w:t>Зверево</w:t>
      </w: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информационным спорам и иным вопросам информационного обеспечения </w:t>
      </w:r>
      <w:r w:rsidR="00613BD5" w:rsidRPr="00613BD5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10C19" w:rsidRPr="00613BD5" w:rsidRDefault="00C10C19" w:rsidP="00C10C19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</w:t>
      </w:r>
      <w:r w:rsidRPr="005E418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Зверево</w:t>
      </w:r>
      <w:r w:rsidR="00613BD5">
        <w:rPr>
          <w:sz w:val="28"/>
          <w:szCs w:val="28"/>
          <w:lang w:val="ru-RU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 w:rsidRPr="001321A5">
        <w:rPr>
          <w:sz w:val="28"/>
          <w:szCs w:val="28"/>
        </w:rPr>
        <w:t xml:space="preserve">по контролю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613BD5" w:rsidRPr="00613BD5">
        <w:rPr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613BD5">
        <w:rPr>
          <w:sz w:val="28"/>
          <w:szCs w:val="28"/>
          <w:lang w:val="ru-RU"/>
        </w:rPr>
        <w:t>,</w:t>
      </w:r>
    </w:p>
    <w:p w:rsidR="00C10C19" w:rsidRPr="00AA07C7" w:rsidRDefault="00C10C19" w:rsidP="00C10C19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Территориальная избирате</w:t>
      </w:r>
      <w:r>
        <w:rPr>
          <w:sz w:val="28"/>
          <w:szCs w:val="28"/>
        </w:rPr>
        <w:t>льная комиссия города Зверево</w:t>
      </w: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Положение о рабочей группе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  <w:r w:rsidR="00613BD5" w:rsidRPr="00613BD5">
        <w:rPr>
          <w:sz w:val="28"/>
          <w:szCs w:val="28"/>
        </w:rPr>
        <w:t xml:space="preserve">дополнительных выборов депутата Зверевской городской Думы седьмого созыва по одномандатному избирательному округу №2, </w:t>
      </w:r>
      <w:r w:rsidR="00613BD5" w:rsidRPr="00613BD5">
        <w:rPr>
          <w:sz w:val="28"/>
          <w:szCs w:val="28"/>
        </w:rPr>
        <w:lastRenderedPageBreak/>
        <w:t>дополнительных выборов депутата Зверевской городской Думы седьмого созыва по одномандатному избирательному округу №15</w:t>
      </w:r>
      <w:r>
        <w:rPr>
          <w:sz w:val="28"/>
          <w:szCs w:val="28"/>
        </w:rPr>
        <w:t>.</w:t>
      </w:r>
    </w:p>
    <w:p w:rsidR="00C10C19" w:rsidRDefault="00C10C19" w:rsidP="00C10C1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утратившим силу постановление Территориальной </w:t>
      </w:r>
      <w:r w:rsidRPr="006E316D">
        <w:rPr>
          <w:sz w:val="28"/>
          <w:szCs w:val="28"/>
        </w:rPr>
        <w:t xml:space="preserve">избирательной комиссии города Зверево от </w:t>
      </w:r>
      <w:r w:rsidR="00FF2796">
        <w:rPr>
          <w:sz w:val="28"/>
          <w:szCs w:val="28"/>
        </w:rPr>
        <w:t>25</w:t>
      </w:r>
      <w:r w:rsidR="006E316D">
        <w:rPr>
          <w:sz w:val="28"/>
          <w:szCs w:val="28"/>
        </w:rPr>
        <w:t>.06.20</w:t>
      </w:r>
      <w:r w:rsidR="00FF2796">
        <w:rPr>
          <w:sz w:val="28"/>
          <w:szCs w:val="28"/>
        </w:rPr>
        <w:t>20</w:t>
      </w:r>
      <w:r w:rsidRPr="006E316D">
        <w:rPr>
          <w:sz w:val="28"/>
          <w:szCs w:val="28"/>
        </w:rPr>
        <w:t xml:space="preserve"> № </w:t>
      </w:r>
      <w:r w:rsidR="00FF2796">
        <w:rPr>
          <w:sz w:val="28"/>
          <w:szCs w:val="28"/>
        </w:rPr>
        <w:t>116-3</w:t>
      </w:r>
      <w:r w:rsidRPr="006E316D">
        <w:rPr>
          <w:sz w:val="28"/>
          <w:szCs w:val="28"/>
        </w:rPr>
        <w:br/>
        <w:t>«</w:t>
      </w:r>
      <w:r w:rsidR="00FF2796" w:rsidRPr="00FF2796">
        <w:rPr>
          <w:sz w:val="28"/>
          <w:szCs w:val="28"/>
        </w:rPr>
        <w:t>Об утверждении Положения о рабочей группе по информационным спорам и иным вопросам информационного обеспечения выборов депутатов Зверевской городской Думы, местного референдума</w:t>
      </w:r>
      <w:r w:rsidRPr="006E316D">
        <w:rPr>
          <w:sz w:val="28"/>
          <w:szCs w:val="28"/>
        </w:rPr>
        <w:t>».</w:t>
      </w:r>
    </w:p>
    <w:p w:rsidR="00C10C19" w:rsidRDefault="00C10C19" w:rsidP="00C10C1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Разместить настоящее постановление на официальном сайте Территориальной избирательной комиссии города Зверево</w:t>
      </w:r>
      <w:r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0C19" w:rsidRDefault="00C10C19" w:rsidP="00C10C19">
      <w:pPr>
        <w:rPr>
          <w:sz w:val="28"/>
          <w:szCs w:val="28"/>
        </w:rPr>
      </w:pPr>
    </w:p>
    <w:p w:rsidR="00C10C19" w:rsidRDefault="00C10C19" w:rsidP="00C10C19">
      <w:pPr>
        <w:rPr>
          <w:sz w:val="28"/>
          <w:szCs w:val="28"/>
        </w:rPr>
      </w:pP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3318E8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C10C19" w:rsidRPr="003318E8" w:rsidRDefault="00C10C19" w:rsidP="00C10C19">
      <w:pPr>
        <w:spacing w:line="80" w:lineRule="atLeast"/>
        <w:jc w:val="both"/>
        <w:rPr>
          <w:sz w:val="28"/>
          <w:szCs w:val="28"/>
        </w:rPr>
      </w:pPr>
      <w:r w:rsidRPr="003318E8">
        <w:rPr>
          <w:sz w:val="28"/>
          <w:szCs w:val="28"/>
        </w:rPr>
        <w:t xml:space="preserve">Секретарь комиссии                                                                      </w:t>
      </w:r>
      <w:r w:rsidR="00FF2796">
        <w:rPr>
          <w:sz w:val="28"/>
          <w:szCs w:val="28"/>
        </w:rPr>
        <w:t>Е.Ю. Бондаренко</w:t>
      </w:r>
    </w:p>
    <w:p w:rsidR="00C10C19" w:rsidRPr="001335AA" w:rsidRDefault="00C10C19" w:rsidP="00C10C19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>
        <w:rPr>
          <w:bCs/>
          <w:sz w:val="28"/>
          <w:szCs w:val="28"/>
        </w:rPr>
        <w:t>Зверево</w:t>
      </w:r>
      <w:r w:rsidRPr="001335AA">
        <w:rPr>
          <w:bCs/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от </w:t>
      </w:r>
      <w:r w:rsidR="00FF2796">
        <w:rPr>
          <w:sz w:val="28"/>
          <w:szCs w:val="28"/>
        </w:rPr>
        <w:t>15</w:t>
      </w:r>
      <w:r w:rsidR="00931943">
        <w:rPr>
          <w:sz w:val="28"/>
          <w:szCs w:val="28"/>
        </w:rPr>
        <w:t>.06</w:t>
      </w:r>
      <w:r w:rsidR="00FF2796">
        <w:rPr>
          <w:sz w:val="28"/>
          <w:szCs w:val="28"/>
        </w:rPr>
        <w:t>.2022</w:t>
      </w:r>
      <w:r w:rsidRPr="001335AA">
        <w:rPr>
          <w:sz w:val="28"/>
          <w:szCs w:val="28"/>
        </w:rPr>
        <w:t xml:space="preserve"> № </w:t>
      </w:r>
      <w:r w:rsidR="00FF2796">
        <w:rPr>
          <w:sz w:val="28"/>
          <w:szCs w:val="28"/>
        </w:rPr>
        <w:t>36-3</w:t>
      </w: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FF2796" w:rsidRPr="00FF2796">
        <w:rPr>
          <w:bCs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</w:p>
    <w:p w:rsidR="00C10C19" w:rsidRPr="001335AA" w:rsidRDefault="00C10C19" w:rsidP="00C10C19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</w:t>
      </w:r>
      <w:r w:rsidR="00FF2796" w:rsidRPr="00FF2796">
        <w:rPr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FF2796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>(далее – Рабочая группа).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города Зверево</w:t>
      </w:r>
      <w:r w:rsidRPr="001335AA">
        <w:rPr>
          <w:sz w:val="28"/>
          <w:szCs w:val="28"/>
        </w:rPr>
        <w:t xml:space="preserve"> (далее – Комиссия) из числа членов Комиссии,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а также привлекаемых по согласованию представителей организаций, осуществляющих выпуск средств массовой информации, ученых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 специалистов.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</w:t>
      </w:r>
      <w:r w:rsidRPr="001335AA">
        <w:rPr>
          <w:sz w:val="28"/>
          <w:szCs w:val="28"/>
        </w:rPr>
        <w:lastRenderedPageBreak/>
        <w:t xml:space="preserve">сведений о размерах и других условиях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– обобщенных сведений о поступивших уведомлениях организаций </w:t>
      </w:r>
      <w:proofErr w:type="gramStart"/>
      <w:r w:rsidRPr="001335AA">
        <w:rPr>
          <w:sz w:val="28"/>
          <w:szCs w:val="28"/>
        </w:rPr>
        <w:t>телерадиовещания  о</w:t>
      </w:r>
      <w:proofErr w:type="gramEnd"/>
      <w:r w:rsidRPr="001335AA">
        <w:rPr>
          <w:sz w:val="28"/>
          <w:szCs w:val="28"/>
        </w:rPr>
        <w:t xml:space="preserve"> готовности предоставлять эфирное время;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 xml:space="preserve">и высказывать свое мнение члены и работники аппарата Избирательной </w:t>
      </w:r>
      <w:r w:rsidRPr="001335AA">
        <w:rPr>
          <w:sz w:val="28"/>
          <w:szCs w:val="28"/>
        </w:rPr>
        <w:lastRenderedPageBreak/>
        <w:t>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10C19" w:rsidRPr="001335AA" w:rsidRDefault="00C10C19" w:rsidP="00C10C19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 xml:space="preserve"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C10C19" w:rsidRDefault="00C10C19" w:rsidP="00C10C19">
      <w:pPr>
        <w:rPr>
          <w:sz w:val="28"/>
          <w:szCs w:val="28"/>
        </w:rPr>
      </w:pPr>
    </w:p>
    <w:p w:rsidR="001335AA" w:rsidRDefault="001335AA" w:rsidP="00C10C19">
      <w:pPr>
        <w:pStyle w:val="ConsPlusTitle"/>
        <w:widowControl/>
        <w:tabs>
          <w:tab w:val="left" w:pos="2520"/>
        </w:tabs>
        <w:ind w:left="1843" w:right="1843"/>
        <w:jc w:val="both"/>
      </w:pPr>
    </w:p>
    <w:sectPr w:rsidR="001335AA" w:rsidSect="00E369A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E2F" w:rsidRDefault="00D70E2F" w:rsidP="00E369A0">
      <w:r>
        <w:separator/>
      </w:r>
    </w:p>
  </w:endnote>
  <w:endnote w:type="continuationSeparator" w:id="0">
    <w:p w:rsidR="00D70E2F" w:rsidRDefault="00D70E2F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E2F" w:rsidRDefault="00D70E2F" w:rsidP="00E369A0">
      <w:r>
        <w:separator/>
      </w:r>
    </w:p>
  </w:footnote>
  <w:footnote w:type="continuationSeparator" w:id="0">
    <w:p w:rsidR="00D70E2F" w:rsidRDefault="00D70E2F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906" w:rsidRDefault="000B665E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5329D0">
      <w:rPr>
        <w:noProof/>
      </w:rPr>
      <w:t>7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4"/>
    <w:rsid w:val="00004C75"/>
    <w:rsid w:val="0002022F"/>
    <w:rsid w:val="000B665E"/>
    <w:rsid w:val="000D7DB2"/>
    <w:rsid w:val="001321A5"/>
    <w:rsid w:val="001335AA"/>
    <w:rsid w:val="001564BC"/>
    <w:rsid w:val="0017264F"/>
    <w:rsid w:val="00174CD8"/>
    <w:rsid w:val="0019126C"/>
    <w:rsid w:val="001C0849"/>
    <w:rsid w:val="002514F4"/>
    <w:rsid w:val="00251E87"/>
    <w:rsid w:val="0028715D"/>
    <w:rsid w:val="002E2082"/>
    <w:rsid w:val="00344498"/>
    <w:rsid w:val="003926BA"/>
    <w:rsid w:val="003B7760"/>
    <w:rsid w:val="0043430B"/>
    <w:rsid w:val="00453E59"/>
    <w:rsid w:val="00467706"/>
    <w:rsid w:val="0049475F"/>
    <w:rsid w:val="00526408"/>
    <w:rsid w:val="005329D0"/>
    <w:rsid w:val="005412C4"/>
    <w:rsid w:val="005D3BEF"/>
    <w:rsid w:val="005E418E"/>
    <w:rsid w:val="00613BD5"/>
    <w:rsid w:val="006550BA"/>
    <w:rsid w:val="006D71F6"/>
    <w:rsid w:val="006E316D"/>
    <w:rsid w:val="006F2548"/>
    <w:rsid w:val="006F484E"/>
    <w:rsid w:val="00705FD3"/>
    <w:rsid w:val="007951B0"/>
    <w:rsid w:val="007952D5"/>
    <w:rsid w:val="007D580C"/>
    <w:rsid w:val="00844C3F"/>
    <w:rsid w:val="00886EBB"/>
    <w:rsid w:val="00891575"/>
    <w:rsid w:val="008D6183"/>
    <w:rsid w:val="008E0D45"/>
    <w:rsid w:val="008E44FD"/>
    <w:rsid w:val="008F7711"/>
    <w:rsid w:val="00907D45"/>
    <w:rsid w:val="00911D3E"/>
    <w:rsid w:val="00931943"/>
    <w:rsid w:val="00951906"/>
    <w:rsid w:val="00960545"/>
    <w:rsid w:val="009A2E7F"/>
    <w:rsid w:val="009B3844"/>
    <w:rsid w:val="009F1AE9"/>
    <w:rsid w:val="00A32C51"/>
    <w:rsid w:val="00A353C5"/>
    <w:rsid w:val="00A44FBB"/>
    <w:rsid w:val="00A852C8"/>
    <w:rsid w:val="00AA07C7"/>
    <w:rsid w:val="00AA300A"/>
    <w:rsid w:val="00B136A9"/>
    <w:rsid w:val="00BA16AA"/>
    <w:rsid w:val="00BD0FA4"/>
    <w:rsid w:val="00BD64B5"/>
    <w:rsid w:val="00BF127A"/>
    <w:rsid w:val="00C009E2"/>
    <w:rsid w:val="00C10C19"/>
    <w:rsid w:val="00C21A84"/>
    <w:rsid w:val="00C358FC"/>
    <w:rsid w:val="00CA41CB"/>
    <w:rsid w:val="00CB26F7"/>
    <w:rsid w:val="00CC4125"/>
    <w:rsid w:val="00D019EF"/>
    <w:rsid w:val="00D10E54"/>
    <w:rsid w:val="00D53308"/>
    <w:rsid w:val="00D5657F"/>
    <w:rsid w:val="00D70E2F"/>
    <w:rsid w:val="00DB0E48"/>
    <w:rsid w:val="00E02A50"/>
    <w:rsid w:val="00E369A0"/>
    <w:rsid w:val="00E60DEA"/>
    <w:rsid w:val="00E82D47"/>
    <w:rsid w:val="00ED5051"/>
    <w:rsid w:val="00F850E1"/>
    <w:rsid w:val="00F85EF1"/>
    <w:rsid w:val="00FB05C6"/>
    <w:rsid w:val="00F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AD475"/>
  <w15:docId w15:val="{7265480B-9575-4F05-91F9-4116942B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2230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ИЛЬЯ</cp:lastModifiedBy>
  <cp:revision>4</cp:revision>
  <cp:lastPrinted>2022-06-15T13:00:00Z</cp:lastPrinted>
  <dcterms:created xsi:type="dcterms:W3CDTF">2022-06-15T11:16:00Z</dcterms:created>
  <dcterms:modified xsi:type="dcterms:W3CDTF">2022-06-15T13:43:00Z</dcterms:modified>
</cp:coreProperties>
</file>