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463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F35CE">
              <w:rPr>
                <w:b/>
                <w:sz w:val="28"/>
                <w:szCs w:val="28"/>
              </w:rPr>
              <w:t xml:space="preserve">15 февраля </w:t>
            </w:r>
            <w:r w:rsidR="00426379">
              <w:rPr>
                <w:b/>
                <w:sz w:val="28"/>
                <w:szCs w:val="28"/>
              </w:rPr>
              <w:t>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4F35CE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F35CE">
              <w:rPr>
                <w:b/>
                <w:sz w:val="28"/>
                <w:szCs w:val="28"/>
              </w:rPr>
              <w:t>45-6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9A75B5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</w:t>
            </w:r>
            <w:r w:rsidR="009A75B5">
              <w:rPr>
                <w:b/>
                <w:sz w:val="28"/>
                <w:szCs w:val="28"/>
              </w:rPr>
              <w:t>41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</w:t>
      </w:r>
      <w:r w:rsidR="009A75B5">
        <w:rPr>
          <w:sz w:val="28"/>
          <w:szCs w:val="28"/>
        </w:rPr>
        <w:t>41</w:t>
      </w:r>
      <w:r>
        <w:rPr>
          <w:sz w:val="28"/>
          <w:szCs w:val="28"/>
        </w:rPr>
        <w:t xml:space="preserve"> с правом решающего голоса </w:t>
      </w:r>
      <w:r w:rsidR="009A75B5">
        <w:rPr>
          <w:sz w:val="28"/>
          <w:szCs w:val="28"/>
        </w:rPr>
        <w:t>Лебединской А.А.</w:t>
      </w:r>
      <w:r w:rsidR="00AF20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9A75B5">
        <w:rPr>
          <w:sz w:val="28"/>
          <w:szCs w:val="28"/>
        </w:rPr>
        <w:t>31</w:t>
      </w:r>
      <w:r w:rsidR="00AF204A">
        <w:rPr>
          <w:sz w:val="28"/>
          <w:szCs w:val="28"/>
        </w:rPr>
        <w:t>.01.2018г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9A75B5" w:rsidRPr="009A75B5">
        <w:rPr>
          <w:sz w:val="28"/>
          <w:szCs w:val="28"/>
        </w:rPr>
        <w:t>Региональн</w:t>
      </w:r>
      <w:r w:rsidR="009A75B5">
        <w:rPr>
          <w:sz w:val="28"/>
          <w:szCs w:val="28"/>
        </w:rPr>
        <w:t>ым</w:t>
      </w:r>
      <w:r w:rsidR="009A75B5" w:rsidRPr="009A75B5">
        <w:rPr>
          <w:sz w:val="28"/>
          <w:szCs w:val="28"/>
        </w:rPr>
        <w:t xml:space="preserve"> отделение</w:t>
      </w:r>
      <w:r w:rsidR="009A75B5">
        <w:rPr>
          <w:sz w:val="28"/>
          <w:szCs w:val="28"/>
        </w:rPr>
        <w:t>м</w:t>
      </w:r>
      <w:r w:rsidR="009A75B5" w:rsidRPr="009A75B5">
        <w:rPr>
          <w:sz w:val="28"/>
          <w:szCs w:val="28"/>
        </w:rPr>
        <w:t xml:space="preserve"> в Ростовской области Политической партии "Гражданская Платформа"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</w:t>
      </w:r>
      <w:r w:rsidR="00E51B4C">
        <w:rPr>
          <w:sz w:val="28"/>
          <w:szCs w:val="28"/>
        </w:rPr>
        <w:t>частка, участка референдума № 6</w:t>
      </w:r>
      <w:r w:rsidR="009A75B5">
        <w:rPr>
          <w:sz w:val="28"/>
          <w:szCs w:val="28"/>
        </w:rPr>
        <w:t>41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9A75B5">
        <w:rPr>
          <w:sz w:val="28"/>
          <w:szCs w:val="28"/>
        </w:rPr>
        <w:t>Лебединскую Анну Александровну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9A75B5">
        <w:rPr>
          <w:sz w:val="28"/>
          <w:szCs w:val="28"/>
        </w:rPr>
        <w:t>41</w:t>
      </w:r>
      <w:r w:rsidR="00BD009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3C5" w:rsidRDefault="006C63C5" w:rsidP="00EC5CD0">
      <w:pPr>
        <w:spacing w:after="0" w:line="240" w:lineRule="auto"/>
      </w:pPr>
      <w:r>
        <w:separator/>
      </w:r>
    </w:p>
  </w:endnote>
  <w:endnote w:type="continuationSeparator" w:id="1">
    <w:p w:rsidR="006C63C5" w:rsidRDefault="006C63C5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3C5" w:rsidRDefault="006C63C5" w:rsidP="00EC5CD0">
      <w:pPr>
        <w:spacing w:after="0" w:line="240" w:lineRule="auto"/>
      </w:pPr>
      <w:r>
        <w:separator/>
      </w:r>
    </w:p>
  </w:footnote>
  <w:footnote w:type="continuationSeparator" w:id="1">
    <w:p w:rsidR="006C63C5" w:rsidRDefault="006C63C5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F72DD"/>
    <w:rsid w:val="00415147"/>
    <w:rsid w:val="00426379"/>
    <w:rsid w:val="00455EC2"/>
    <w:rsid w:val="00486016"/>
    <w:rsid w:val="004D2416"/>
    <w:rsid w:val="004F35CE"/>
    <w:rsid w:val="005203FE"/>
    <w:rsid w:val="00521F92"/>
    <w:rsid w:val="00524E79"/>
    <w:rsid w:val="00526918"/>
    <w:rsid w:val="00537EA8"/>
    <w:rsid w:val="005424A0"/>
    <w:rsid w:val="00545954"/>
    <w:rsid w:val="00580C03"/>
    <w:rsid w:val="005B2C42"/>
    <w:rsid w:val="00616076"/>
    <w:rsid w:val="00657BF2"/>
    <w:rsid w:val="006C1C1B"/>
    <w:rsid w:val="006C63C5"/>
    <w:rsid w:val="00706089"/>
    <w:rsid w:val="00714F6F"/>
    <w:rsid w:val="007204CE"/>
    <w:rsid w:val="00796122"/>
    <w:rsid w:val="00807FA4"/>
    <w:rsid w:val="00955291"/>
    <w:rsid w:val="0098443C"/>
    <w:rsid w:val="009856F1"/>
    <w:rsid w:val="009937A0"/>
    <w:rsid w:val="009A75B5"/>
    <w:rsid w:val="009D0CF9"/>
    <w:rsid w:val="009F49CE"/>
    <w:rsid w:val="00A06100"/>
    <w:rsid w:val="00A13D20"/>
    <w:rsid w:val="00A16105"/>
    <w:rsid w:val="00A467DA"/>
    <w:rsid w:val="00A54CD0"/>
    <w:rsid w:val="00AA7223"/>
    <w:rsid w:val="00AF204A"/>
    <w:rsid w:val="00B22C44"/>
    <w:rsid w:val="00B60715"/>
    <w:rsid w:val="00B82D71"/>
    <w:rsid w:val="00BA370D"/>
    <w:rsid w:val="00BA77FF"/>
    <w:rsid w:val="00BD0092"/>
    <w:rsid w:val="00BF0DC1"/>
    <w:rsid w:val="00C235B4"/>
    <w:rsid w:val="00C778C3"/>
    <w:rsid w:val="00CC0EDB"/>
    <w:rsid w:val="00CC55BC"/>
    <w:rsid w:val="00D94A6B"/>
    <w:rsid w:val="00DE1F58"/>
    <w:rsid w:val="00E30CA7"/>
    <w:rsid w:val="00E51B4C"/>
    <w:rsid w:val="00E8172F"/>
    <w:rsid w:val="00EC5CD0"/>
    <w:rsid w:val="00ED7099"/>
    <w:rsid w:val="00EE7475"/>
    <w:rsid w:val="00F26A41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2017-04-24T09:41:00Z</cp:lastPrinted>
  <dcterms:created xsi:type="dcterms:W3CDTF">2018-02-13T09:00:00Z</dcterms:created>
  <dcterms:modified xsi:type="dcterms:W3CDTF">2018-02-14T08:57:00Z</dcterms:modified>
</cp:coreProperties>
</file>