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9464" w:type="dxa"/>
        <w:tblLook w:val="01E0" w:firstRow="1" w:lastRow="1" w:firstColumn="1" w:lastColumn="1" w:noHBand="0" w:noVBand="0"/>
      </w:tblPr>
      <w:tblGrid>
        <w:gridCol w:w="1951"/>
        <w:gridCol w:w="2616"/>
        <w:gridCol w:w="3338"/>
        <w:gridCol w:w="1559"/>
      </w:tblGrid>
      <w:tr w:rsidR="00EC5CD0" w:rsidTr="00426379">
        <w:tc>
          <w:tcPr>
            <w:tcW w:w="9464" w:type="dxa"/>
            <w:gridSpan w:val="4"/>
            <w:hideMark/>
          </w:tcPr>
          <w:p w:rsidR="00EC5CD0" w:rsidRDefault="00EC5CD0" w:rsidP="00426379">
            <w:pPr>
              <w:ind w:right="-108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426379">
        <w:tc>
          <w:tcPr>
            <w:tcW w:w="4567" w:type="dxa"/>
            <w:gridSpan w:val="2"/>
            <w:hideMark/>
          </w:tcPr>
          <w:p w:rsidR="00EC5CD0" w:rsidRPr="00A64D42" w:rsidRDefault="00EC5CD0" w:rsidP="00743A1F">
            <w:pPr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 </w:t>
            </w:r>
            <w:r w:rsidR="00743A1F">
              <w:rPr>
                <w:b/>
                <w:sz w:val="28"/>
                <w:szCs w:val="28"/>
              </w:rPr>
              <w:t>31</w:t>
            </w:r>
            <w:r w:rsidR="00652997" w:rsidRPr="00A64D42">
              <w:rPr>
                <w:b/>
                <w:sz w:val="28"/>
                <w:szCs w:val="28"/>
              </w:rPr>
              <w:t xml:space="preserve"> </w:t>
            </w:r>
            <w:r w:rsidR="00743A1F">
              <w:rPr>
                <w:b/>
                <w:sz w:val="28"/>
                <w:szCs w:val="28"/>
              </w:rPr>
              <w:t>марта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 w:rsidR="009E6D7D">
              <w:rPr>
                <w:b/>
                <w:sz w:val="28"/>
                <w:szCs w:val="28"/>
              </w:rPr>
              <w:t>2025</w:t>
            </w:r>
            <w:r w:rsidRPr="00A64D42">
              <w:rPr>
                <w:b/>
                <w:sz w:val="28"/>
                <w:szCs w:val="28"/>
              </w:rPr>
              <w:t>г.</w:t>
            </w:r>
          </w:p>
        </w:tc>
        <w:tc>
          <w:tcPr>
            <w:tcW w:w="4897" w:type="dxa"/>
            <w:gridSpan w:val="2"/>
            <w:hideMark/>
          </w:tcPr>
          <w:p w:rsidR="00EC5CD0" w:rsidRPr="00A64D42" w:rsidRDefault="00EC5CD0" w:rsidP="00B00691">
            <w:pPr>
              <w:ind w:right="-108"/>
              <w:jc w:val="right"/>
              <w:rPr>
                <w:b/>
                <w:sz w:val="28"/>
                <w:szCs w:val="28"/>
              </w:rPr>
            </w:pPr>
            <w:r w:rsidRPr="00A64D42">
              <w:rPr>
                <w:b/>
                <w:sz w:val="28"/>
                <w:szCs w:val="28"/>
              </w:rPr>
              <w:t xml:space="preserve">№ </w:t>
            </w:r>
            <w:r w:rsidR="009E6D7D">
              <w:rPr>
                <w:b/>
                <w:sz w:val="28"/>
                <w:szCs w:val="28"/>
              </w:rPr>
              <w:t>1</w:t>
            </w:r>
            <w:r w:rsidR="00577FDF">
              <w:rPr>
                <w:b/>
                <w:sz w:val="28"/>
                <w:szCs w:val="28"/>
              </w:rPr>
              <w:t>1</w:t>
            </w:r>
            <w:r w:rsidR="00743A1F">
              <w:rPr>
                <w:b/>
                <w:sz w:val="28"/>
                <w:szCs w:val="28"/>
              </w:rPr>
              <w:t>9</w:t>
            </w:r>
            <w:r w:rsidR="009E6D7D">
              <w:rPr>
                <w:b/>
                <w:sz w:val="28"/>
                <w:szCs w:val="28"/>
              </w:rPr>
              <w:t>-</w:t>
            </w:r>
            <w:r w:rsidR="00B00691">
              <w:rPr>
                <w:b/>
                <w:sz w:val="28"/>
                <w:szCs w:val="28"/>
              </w:rPr>
              <w:t>6</w:t>
            </w:r>
          </w:p>
        </w:tc>
      </w:tr>
      <w:tr w:rsidR="00EC5CD0" w:rsidTr="00426379">
        <w:tc>
          <w:tcPr>
            <w:tcW w:w="9464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426379">
        <w:tc>
          <w:tcPr>
            <w:tcW w:w="1951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954" w:type="dxa"/>
            <w:gridSpan w:val="2"/>
          </w:tcPr>
          <w:p w:rsidR="00EC5CD0" w:rsidRPr="003724A6" w:rsidRDefault="00ED7099" w:rsidP="00743A1F">
            <w:pPr>
              <w:tabs>
                <w:tab w:val="left" w:pos="2520"/>
                <w:tab w:val="left" w:pos="7200"/>
              </w:tabs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Об изменении в составе участковой избирательной комиссии  избирательного участка, участка референдума № </w:t>
            </w:r>
            <w:r w:rsidR="00743A1F">
              <w:rPr>
                <w:b/>
                <w:sz w:val="28"/>
                <w:szCs w:val="28"/>
              </w:rPr>
              <w:t>631</w:t>
            </w:r>
            <w:r>
              <w:rPr>
                <w:b/>
                <w:sz w:val="28"/>
                <w:szCs w:val="28"/>
              </w:rPr>
              <w:t xml:space="preserve"> г.</w:t>
            </w:r>
            <w:r w:rsidR="00633198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 xml:space="preserve">Зверево Ростовской области </w:t>
            </w:r>
          </w:p>
        </w:tc>
        <w:tc>
          <w:tcPr>
            <w:tcW w:w="1559" w:type="dxa"/>
          </w:tcPr>
          <w:p w:rsidR="00EC5CD0" w:rsidRDefault="00EC5CD0" w:rsidP="00ED7099">
            <w:pPr>
              <w:tabs>
                <w:tab w:val="left" w:pos="6750"/>
              </w:tabs>
              <w:ind w:left="-675"/>
              <w:jc w:val="right"/>
              <w:rPr>
                <w:sz w:val="28"/>
                <w:szCs w:val="28"/>
              </w:rPr>
            </w:pPr>
          </w:p>
        </w:tc>
      </w:tr>
    </w:tbl>
    <w:p w:rsidR="00ED7099" w:rsidRPr="00675C67" w:rsidRDefault="00ED7099" w:rsidP="00ED7099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связи с поданным заявлением члена </w:t>
      </w:r>
      <w:r w:rsidRPr="00B00691">
        <w:rPr>
          <w:sz w:val="28"/>
          <w:szCs w:val="28"/>
        </w:rPr>
        <w:t xml:space="preserve">участковой избирательной комиссии № </w:t>
      </w:r>
      <w:r w:rsidR="00743A1F" w:rsidRPr="00B00691">
        <w:rPr>
          <w:sz w:val="28"/>
          <w:szCs w:val="28"/>
        </w:rPr>
        <w:t>631</w:t>
      </w:r>
      <w:r w:rsidRPr="00B00691">
        <w:rPr>
          <w:sz w:val="28"/>
          <w:szCs w:val="28"/>
        </w:rPr>
        <w:t xml:space="preserve"> с правом решающего голоса</w:t>
      </w:r>
      <w:r w:rsidR="00CA455A" w:rsidRPr="00B00691">
        <w:rPr>
          <w:sz w:val="28"/>
          <w:szCs w:val="28"/>
        </w:rPr>
        <w:t xml:space="preserve"> </w:t>
      </w:r>
      <w:r w:rsidR="00B00691" w:rsidRPr="00B00691">
        <w:rPr>
          <w:sz w:val="28"/>
          <w:szCs w:val="28"/>
        </w:rPr>
        <w:t>Кулаковой О.В</w:t>
      </w:r>
      <w:r w:rsidR="00CA455A" w:rsidRPr="00B00691">
        <w:rPr>
          <w:sz w:val="28"/>
          <w:szCs w:val="28"/>
        </w:rPr>
        <w:t>.</w:t>
      </w:r>
      <w:r w:rsidRPr="00B00691">
        <w:rPr>
          <w:sz w:val="28"/>
          <w:szCs w:val="28"/>
        </w:rPr>
        <w:t xml:space="preserve"> от </w:t>
      </w:r>
      <w:r w:rsidR="00904DA6" w:rsidRPr="00B00691">
        <w:rPr>
          <w:sz w:val="28"/>
          <w:szCs w:val="28"/>
        </w:rPr>
        <w:t>17</w:t>
      </w:r>
      <w:r w:rsidR="00743A1F" w:rsidRPr="00B00691">
        <w:rPr>
          <w:sz w:val="28"/>
          <w:szCs w:val="28"/>
        </w:rPr>
        <w:t>.03</w:t>
      </w:r>
      <w:r w:rsidR="00CA455A" w:rsidRPr="00B00691">
        <w:rPr>
          <w:sz w:val="28"/>
          <w:szCs w:val="28"/>
        </w:rPr>
        <w:t>.2025</w:t>
      </w:r>
      <w:r w:rsidR="00426379" w:rsidRPr="00B00691">
        <w:rPr>
          <w:sz w:val="28"/>
          <w:szCs w:val="28"/>
        </w:rPr>
        <w:t>г</w:t>
      </w:r>
      <w:r w:rsidRPr="00B00691">
        <w:rPr>
          <w:sz w:val="28"/>
          <w:szCs w:val="28"/>
        </w:rPr>
        <w:t xml:space="preserve">., </w:t>
      </w:r>
      <w:r w:rsidR="00A64D42" w:rsidRPr="00B00691">
        <w:rPr>
          <w:sz w:val="28"/>
          <w:szCs w:val="28"/>
        </w:rPr>
        <w:t>выдвинутой в состав участковой избирательной к</w:t>
      </w:r>
      <w:r w:rsidR="00400B62" w:rsidRPr="00B00691">
        <w:rPr>
          <w:sz w:val="28"/>
          <w:szCs w:val="28"/>
        </w:rPr>
        <w:t xml:space="preserve">омиссии </w:t>
      </w:r>
      <w:r w:rsidR="00B00691" w:rsidRPr="00B00691">
        <w:rPr>
          <w:rFonts w:eastAsia="Times New Roman"/>
          <w:sz w:val="28"/>
          <w:szCs w:val="28"/>
          <w:lang w:eastAsia="ru-RU"/>
        </w:rPr>
        <w:t>Зверевск</w:t>
      </w:r>
      <w:r w:rsidR="00B00691" w:rsidRPr="00B00691">
        <w:rPr>
          <w:rFonts w:eastAsia="Times New Roman"/>
          <w:sz w:val="28"/>
          <w:szCs w:val="28"/>
          <w:lang w:eastAsia="ru-RU"/>
        </w:rPr>
        <w:t>ой</w:t>
      </w:r>
      <w:r w:rsidR="00B00691" w:rsidRPr="00B00691">
        <w:rPr>
          <w:rFonts w:eastAsia="Times New Roman"/>
          <w:sz w:val="28"/>
          <w:szCs w:val="28"/>
          <w:lang w:eastAsia="ru-RU"/>
        </w:rPr>
        <w:t xml:space="preserve"> городск</w:t>
      </w:r>
      <w:r w:rsidR="00B00691" w:rsidRPr="00B00691">
        <w:rPr>
          <w:rFonts w:eastAsia="Times New Roman"/>
          <w:sz w:val="28"/>
          <w:szCs w:val="28"/>
          <w:lang w:eastAsia="ru-RU"/>
        </w:rPr>
        <w:t>ой Думой</w:t>
      </w:r>
      <w:r w:rsidR="003F65DE" w:rsidRPr="00B00691">
        <w:rPr>
          <w:sz w:val="28"/>
          <w:szCs w:val="28"/>
        </w:rPr>
        <w:t xml:space="preserve"> </w:t>
      </w:r>
      <w:r w:rsidRPr="00B00691">
        <w:rPr>
          <w:sz w:val="28"/>
          <w:szCs w:val="28"/>
        </w:rPr>
        <w:t>и руководствуясь пп. а п.6 ст.29 Федерального закона от</w:t>
      </w:r>
      <w:r>
        <w:rPr>
          <w:sz w:val="28"/>
          <w:szCs w:val="28"/>
        </w:rPr>
        <w:t xml:space="preserve"> 12.06.2002г. № 67-ФЗ «Об основных гарантиях избирательных прав и права на участие в референдуме граждан Российской Федерации»,</w:t>
      </w:r>
    </w:p>
    <w:p w:rsid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5424A0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099" w:rsidRPr="00743A1F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743A1F">
        <w:rPr>
          <w:sz w:val="28"/>
          <w:szCs w:val="28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743A1F" w:rsidRPr="00743A1F">
        <w:rPr>
          <w:sz w:val="28"/>
          <w:szCs w:val="28"/>
        </w:rPr>
        <w:t>631</w:t>
      </w:r>
      <w:r w:rsidRPr="00743A1F">
        <w:rPr>
          <w:sz w:val="28"/>
          <w:szCs w:val="28"/>
        </w:rPr>
        <w:t xml:space="preserve"> г. Зверево Ростовской области с правом решающего голоса:</w:t>
      </w:r>
    </w:p>
    <w:p w:rsidR="00ED7099" w:rsidRPr="00743A1F" w:rsidRDefault="00ED7099" w:rsidP="00ED7099">
      <w:pPr>
        <w:spacing w:after="0"/>
        <w:ind w:left="707" w:right="-6" w:firstLine="70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>-</w:t>
      </w:r>
      <w:r w:rsidR="00B00691">
        <w:rPr>
          <w:rFonts w:eastAsia="Times New Roman"/>
          <w:sz w:val="28"/>
          <w:szCs w:val="28"/>
          <w:lang w:eastAsia="ru-RU"/>
        </w:rPr>
        <w:t>Кулакову Оксану Валерьевну</w:t>
      </w:r>
      <w:bookmarkStart w:id="0" w:name="_GoBack"/>
      <w:bookmarkEnd w:id="0"/>
      <w:r w:rsidRPr="00743A1F">
        <w:rPr>
          <w:sz w:val="28"/>
          <w:szCs w:val="28"/>
        </w:rPr>
        <w:t>.</w:t>
      </w:r>
    </w:p>
    <w:p w:rsidR="00ED7099" w:rsidRPr="00743A1F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 xml:space="preserve">2. Направить настоящее постановление в участковую избирательную комиссию избирательного участка, участка референдума № </w:t>
      </w:r>
      <w:r w:rsidR="00743A1F" w:rsidRPr="00743A1F">
        <w:rPr>
          <w:sz w:val="28"/>
          <w:szCs w:val="28"/>
        </w:rPr>
        <w:t>631</w:t>
      </w:r>
      <w:r w:rsidR="00400B62" w:rsidRPr="00743A1F">
        <w:rPr>
          <w:sz w:val="28"/>
          <w:szCs w:val="28"/>
        </w:rPr>
        <w:t xml:space="preserve"> </w:t>
      </w:r>
      <w:r w:rsidRPr="00743A1F">
        <w:rPr>
          <w:sz w:val="28"/>
          <w:szCs w:val="28"/>
        </w:rPr>
        <w:t>г. Зверево Ростовской области.</w:t>
      </w:r>
    </w:p>
    <w:p w:rsidR="00ED7099" w:rsidRDefault="00ED7099" w:rsidP="00ED7099">
      <w:pPr>
        <w:spacing w:after="0"/>
        <w:ind w:right="-6" w:firstLine="539"/>
        <w:jc w:val="both"/>
        <w:rPr>
          <w:sz w:val="28"/>
          <w:szCs w:val="28"/>
        </w:rPr>
      </w:pPr>
      <w:r w:rsidRPr="00743A1F">
        <w:rPr>
          <w:sz w:val="28"/>
          <w:szCs w:val="28"/>
        </w:rPr>
        <w:t>3. Контроль за исполнением</w:t>
      </w:r>
      <w:r>
        <w:rPr>
          <w:sz w:val="28"/>
          <w:szCs w:val="28"/>
        </w:rPr>
        <w:t xml:space="preserve"> настоящего постановления возложить на </w:t>
      </w:r>
      <w:r w:rsidR="00CA455A">
        <w:rPr>
          <w:sz w:val="28"/>
          <w:szCs w:val="28"/>
        </w:rPr>
        <w:t>секретаря</w:t>
      </w:r>
      <w:r>
        <w:rPr>
          <w:sz w:val="28"/>
          <w:szCs w:val="28"/>
        </w:rPr>
        <w:t xml:space="preserve"> территориальной избирательной комиссии города Зверево </w:t>
      </w:r>
      <w:r w:rsidR="00CA455A">
        <w:rPr>
          <w:sz w:val="28"/>
          <w:szCs w:val="28"/>
        </w:rPr>
        <w:t>Е.Ю. Бондаренко.</w:t>
      </w:r>
    </w:p>
    <w:p w:rsidR="005424A0" w:rsidRDefault="005424A0" w:rsidP="005424A0">
      <w:pPr>
        <w:spacing w:after="0" w:line="360" w:lineRule="auto"/>
        <w:ind w:firstLine="851"/>
        <w:jc w:val="both"/>
        <w:rPr>
          <w:sz w:val="28"/>
        </w:rPr>
      </w:pPr>
    </w:p>
    <w:p w:rsidR="00652997" w:rsidRDefault="00652997" w:rsidP="005424A0">
      <w:pPr>
        <w:spacing w:after="0" w:line="360" w:lineRule="auto"/>
        <w:ind w:firstLine="851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EC5CD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</w:t>
      </w:r>
      <w:r w:rsidR="00375078">
        <w:rPr>
          <w:sz w:val="28"/>
          <w:szCs w:val="28"/>
        </w:rPr>
        <w:t xml:space="preserve">                        </w:t>
      </w:r>
      <w:r w:rsidR="00A64D42">
        <w:rPr>
          <w:sz w:val="28"/>
          <w:szCs w:val="28"/>
        </w:rPr>
        <w:t xml:space="preserve">    </w:t>
      </w:r>
      <w:r w:rsidR="00156CB5">
        <w:rPr>
          <w:sz w:val="28"/>
          <w:szCs w:val="28"/>
        </w:rPr>
        <w:t xml:space="preserve">    </w:t>
      </w:r>
      <w:r w:rsidR="00A64D42">
        <w:rPr>
          <w:sz w:val="28"/>
          <w:szCs w:val="28"/>
        </w:rPr>
        <w:t xml:space="preserve">  </w:t>
      </w:r>
      <w:r w:rsidR="00156CB5">
        <w:rPr>
          <w:sz w:val="28"/>
          <w:szCs w:val="28"/>
        </w:rPr>
        <w:t xml:space="preserve">   </w:t>
      </w:r>
      <w:r w:rsidR="00CA455A">
        <w:rPr>
          <w:sz w:val="28"/>
          <w:szCs w:val="28"/>
        </w:rPr>
        <w:t>Е.Ю. Бондаренко</w:t>
      </w:r>
    </w:p>
    <w:sectPr w:rsidR="00007709" w:rsidSect="00ED7099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21C5" w:rsidRDefault="00F921C5" w:rsidP="00EC5CD0">
      <w:pPr>
        <w:spacing w:after="0" w:line="240" w:lineRule="auto"/>
      </w:pPr>
      <w:r>
        <w:separator/>
      </w:r>
    </w:p>
  </w:endnote>
  <w:endnote w:type="continuationSeparator" w:id="0">
    <w:p w:rsidR="00F921C5" w:rsidRDefault="00F921C5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21C5" w:rsidRDefault="00F921C5" w:rsidP="00EC5CD0">
      <w:pPr>
        <w:spacing w:after="0" w:line="240" w:lineRule="auto"/>
      </w:pPr>
      <w:r>
        <w:separator/>
      </w:r>
    </w:p>
  </w:footnote>
  <w:footnote w:type="continuationSeparator" w:id="0">
    <w:p w:rsidR="00F921C5" w:rsidRDefault="00F921C5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CD0"/>
    <w:rsid w:val="00001BBD"/>
    <w:rsid w:val="00007709"/>
    <w:rsid w:val="00012C30"/>
    <w:rsid w:val="00016271"/>
    <w:rsid w:val="000365D8"/>
    <w:rsid w:val="00050C2F"/>
    <w:rsid w:val="0005747E"/>
    <w:rsid w:val="000853DB"/>
    <w:rsid w:val="00094392"/>
    <w:rsid w:val="000A565B"/>
    <w:rsid w:val="000C6F54"/>
    <w:rsid w:val="001329AB"/>
    <w:rsid w:val="001377DC"/>
    <w:rsid w:val="00142F78"/>
    <w:rsid w:val="00156CB5"/>
    <w:rsid w:val="00160A5A"/>
    <w:rsid w:val="00171196"/>
    <w:rsid w:val="001D71E1"/>
    <w:rsid w:val="001E7CC0"/>
    <w:rsid w:val="00206FFB"/>
    <w:rsid w:val="00217E89"/>
    <w:rsid w:val="002201B8"/>
    <w:rsid w:val="00223203"/>
    <w:rsid w:val="00223359"/>
    <w:rsid w:val="002242B3"/>
    <w:rsid w:val="00275C1A"/>
    <w:rsid w:val="002971D2"/>
    <w:rsid w:val="002A189A"/>
    <w:rsid w:val="002E29A7"/>
    <w:rsid w:val="00333F30"/>
    <w:rsid w:val="00375078"/>
    <w:rsid w:val="003F65DE"/>
    <w:rsid w:val="003F72DD"/>
    <w:rsid w:val="00400B62"/>
    <w:rsid w:val="00415147"/>
    <w:rsid w:val="00426379"/>
    <w:rsid w:val="0044401C"/>
    <w:rsid w:val="00455EC2"/>
    <w:rsid w:val="004D2416"/>
    <w:rsid w:val="004D2679"/>
    <w:rsid w:val="004E65E7"/>
    <w:rsid w:val="005203FE"/>
    <w:rsid w:val="00524E79"/>
    <w:rsid w:val="005369D4"/>
    <w:rsid w:val="00537EA8"/>
    <w:rsid w:val="005424A0"/>
    <w:rsid w:val="00545954"/>
    <w:rsid w:val="00577FDF"/>
    <w:rsid w:val="00583FCF"/>
    <w:rsid w:val="00591A24"/>
    <w:rsid w:val="00595E01"/>
    <w:rsid w:val="005A1C9F"/>
    <w:rsid w:val="005B21C8"/>
    <w:rsid w:val="005B2C42"/>
    <w:rsid w:val="005D3E8D"/>
    <w:rsid w:val="005F397D"/>
    <w:rsid w:val="00616076"/>
    <w:rsid w:val="00632C50"/>
    <w:rsid w:val="00633198"/>
    <w:rsid w:val="00652997"/>
    <w:rsid w:val="00657BF2"/>
    <w:rsid w:val="006C1C1B"/>
    <w:rsid w:val="00706089"/>
    <w:rsid w:val="00714F6F"/>
    <w:rsid w:val="00743A1F"/>
    <w:rsid w:val="00772B26"/>
    <w:rsid w:val="00807FA4"/>
    <w:rsid w:val="00815475"/>
    <w:rsid w:val="00825DF1"/>
    <w:rsid w:val="008F3363"/>
    <w:rsid w:val="008F7178"/>
    <w:rsid w:val="00904DA6"/>
    <w:rsid w:val="00955291"/>
    <w:rsid w:val="00973C6C"/>
    <w:rsid w:val="009856F1"/>
    <w:rsid w:val="009937A0"/>
    <w:rsid w:val="009A1BC0"/>
    <w:rsid w:val="009C05E6"/>
    <w:rsid w:val="009C7407"/>
    <w:rsid w:val="009D0CF9"/>
    <w:rsid w:val="009D651D"/>
    <w:rsid w:val="009E6D7D"/>
    <w:rsid w:val="009F49CE"/>
    <w:rsid w:val="00A06100"/>
    <w:rsid w:val="00A13D20"/>
    <w:rsid w:val="00A16105"/>
    <w:rsid w:val="00A3436C"/>
    <w:rsid w:val="00A467DA"/>
    <w:rsid w:val="00A53AB0"/>
    <w:rsid w:val="00A64D42"/>
    <w:rsid w:val="00AA7223"/>
    <w:rsid w:val="00B00691"/>
    <w:rsid w:val="00B22C44"/>
    <w:rsid w:val="00B60715"/>
    <w:rsid w:val="00B82D71"/>
    <w:rsid w:val="00BA77FF"/>
    <w:rsid w:val="00BA7FF9"/>
    <w:rsid w:val="00BF0DC1"/>
    <w:rsid w:val="00C235B4"/>
    <w:rsid w:val="00C778C3"/>
    <w:rsid w:val="00CA455A"/>
    <w:rsid w:val="00CC55BC"/>
    <w:rsid w:val="00CD793C"/>
    <w:rsid w:val="00D04169"/>
    <w:rsid w:val="00D82C10"/>
    <w:rsid w:val="00D91195"/>
    <w:rsid w:val="00D94A6B"/>
    <w:rsid w:val="00DE1F58"/>
    <w:rsid w:val="00DF6760"/>
    <w:rsid w:val="00E066BD"/>
    <w:rsid w:val="00E06DE4"/>
    <w:rsid w:val="00E10A82"/>
    <w:rsid w:val="00E11054"/>
    <w:rsid w:val="00E30CA7"/>
    <w:rsid w:val="00E42C25"/>
    <w:rsid w:val="00E65BD9"/>
    <w:rsid w:val="00E8172F"/>
    <w:rsid w:val="00EC5CD0"/>
    <w:rsid w:val="00ED7099"/>
    <w:rsid w:val="00EE7475"/>
    <w:rsid w:val="00F47B7E"/>
    <w:rsid w:val="00F8213D"/>
    <w:rsid w:val="00F9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DF79D"/>
  <w15:docId w15:val="{1A5ADE1F-332F-4D6A-B5F9-FC92095E87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uiPriority w:val="99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styleId="aa">
    <w:name w:val="Body Text"/>
    <w:basedOn w:val="a"/>
    <w:link w:val="ab"/>
    <w:uiPriority w:val="99"/>
    <w:rsid w:val="00A467DA"/>
    <w:pPr>
      <w:tabs>
        <w:tab w:val="left" w:pos="360"/>
      </w:tabs>
      <w:spacing w:after="0" w:line="240" w:lineRule="auto"/>
      <w:jc w:val="both"/>
    </w:pPr>
    <w:rPr>
      <w:rFonts w:eastAsia="Times New Roman"/>
      <w:sz w:val="28"/>
      <w:lang w:eastAsia="ru-RU"/>
    </w:rPr>
  </w:style>
  <w:style w:type="character" w:customStyle="1" w:styleId="ab">
    <w:name w:val="Основной текст Знак"/>
    <w:basedOn w:val="a0"/>
    <w:link w:val="aa"/>
    <w:uiPriority w:val="99"/>
    <w:rsid w:val="00A467DA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ИЛЬЯ</cp:lastModifiedBy>
  <cp:revision>2</cp:revision>
  <cp:lastPrinted>2025-03-31T07:03:00Z</cp:lastPrinted>
  <dcterms:created xsi:type="dcterms:W3CDTF">2025-03-31T07:03:00Z</dcterms:created>
  <dcterms:modified xsi:type="dcterms:W3CDTF">2025-03-31T07:03:00Z</dcterms:modified>
</cp:coreProperties>
</file>