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февраля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752B7C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75078">
              <w:rPr>
                <w:b/>
                <w:sz w:val="28"/>
                <w:szCs w:val="28"/>
              </w:rPr>
              <w:t>105</w:t>
            </w:r>
            <w:r w:rsidR="00CD793C">
              <w:rPr>
                <w:b/>
                <w:sz w:val="28"/>
                <w:szCs w:val="28"/>
              </w:rPr>
              <w:t>-</w:t>
            </w:r>
            <w:r w:rsidR="00752B7C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RPr="007642AD" w:rsidTr="00426379">
        <w:tc>
          <w:tcPr>
            <w:tcW w:w="1951" w:type="dxa"/>
          </w:tcPr>
          <w:p w:rsidR="00EC5CD0" w:rsidRPr="007642AD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7642AD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7642AD"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752B7C">
              <w:rPr>
                <w:b/>
                <w:sz w:val="28"/>
                <w:szCs w:val="28"/>
              </w:rPr>
              <w:t>640</w:t>
            </w:r>
            <w:r w:rsidRPr="007642AD">
              <w:rPr>
                <w:b/>
                <w:sz w:val="28"/>
                <w:szCs w:val="28"/>
              </w:rPr>
              <w:t xml:space="preserve"> г</w:t>
            </w:r>
            <w:proofErr w:type="gramStart"/>
            <w:r w:rsidRPr="007642AD">
              <w:rPr>
                <w:b/>
                <w:sz w:val="28"/>
                <w:szCs w:val="28"/>
              </w:rPr>
              <w:t>.З</w:t>
            </w:r>
            <w:proofErr w:type="gramEnd"/>
            <w:r w:rsidRPr="007642AD"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Pr="007642AD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7642AD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 w:rsidRPr="007642AD"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752B7C">
        <w:rPr>
          <w:sz w:val="28"/>
          <w:szCs w:val="28"/>
        </w:rPr>
        <w:t>640</w:t>
      </w:r>
      <w:r w:rsidRPr="007642AD">
        <w:rPr>
          <w:sz w:val="28"/>
          <w:szCs w:val="28"/>
        </w:rPr>
        <w:t xml:space="preserve"> с правом решающего голоса </w:t>
      </w:r>
      <w:r w:rsidR="00752B7C">
        <w:rPr>
          <w:sz w:val="28"/>
          <w:szCs w:val="28"/>
        </w:rPr>
        <w:t>Мишиной Н.Н.</w:t>
      </w:r>
      <w:r w:rsidRPr="007642AD">
        <w:rPr>
          <w:sz w:val="28"/>
          <w:szCs w:val="28"/>
        </w:rPr>
        <w:t xml:space="preserve"> от </w:t>
      </w:r>
      <w:r w:rsidR="00752B7C">
        <w:rPr>
          <w:sz w:val="28"/>
          <w:szCs w:val="28"/>
        </w:rPr>
        <w:t>03</w:t>
      </w:r>
      <w:r w:rsidR="00375078" w:rsidRPr="007642AD">
        <w:rPr>
          <w:sz w:val="28"/>
          <w:szCs w:val="28"/>
        </w:rPr>
        <w:t>.02</w:t>
      </w:r>
      <w:r w:rsidR="00CD793C" w:rsidRPr="007642AD">
        <w:rPr>
          <w:sz w:val="28"/>
          <w:szCs w:val="28"/>
        </w:rPr>
        <w:t>.2020</w:t>
      </w:r>
      <w:r w:rsidR="00426379" w:rsidRPr="007642AD">
        <w:rPr>
          <w:sz w:val="28"/>
          <w:szCs w:val="28"/>
        </w:rPr>
        <w:t>г</w:t>
      </w:r>
      <w:r w:rsidRPr="007642AD">
        <w:rPr>
          <w:sz w:val="28"/>
          <w:szCs w:val="28"/>
        </w:rPr>
        <w:t xml:space="preserve">., </w:t>
      </w:r>
      <w:r w:rsidR="00A64D42" w:rsidRPr="007642AD">
        <w:rPr>
          <w:sz w:val="28"/>
          <w:szCs w:val="28"/>
        </w:rPr>
        <w:t>выдвинутой в состав участковой избирательной к</w:t>
      </w:r>
      <w:r w:rsidR="00400B62" w:rsidRPr="007642AD">
        <w:rPr>
          <w:sz w:val="28"/>
          <w:szCs w:val="28"/>
        </w:rPr>
        <w:t xml:space="preserve">омиссии </w:t>
      </w:r>
      <w:r w:rsidR="00752B7C">
        <w:rPr>
          <w:sz w:val="28"/>
          <w:szCs w:val="28"/>
        </w:rPr>
        <w:t xml:space="preserve">региональным отделением </w:t>
      </w:r>
      <w:r w:rsidR="00752B7C" w:rsidRPr="00302EF3">
        <w:rPr>
          <w:sz w:val="28"/>
          <w:szCs w:val="28"/>
        </w:rPr>
        <w:t>политической партии «</w:t>
      </w:r>
      <w:r w:rsidR="00752B7C">
        <w:rPr>
          <w:sz w:val="28"/>
          <w:szCs w:val="28"/>
        </w:rPr>
        <w:t>Гражданская платформа</w:t>
      </w:r>
      <w:r w:rsidR="00752B7C" w:rsidRPr="00302EF3">
        <w:rPr>
          <w:sz w:val="28"/>
          <w:szCs w:val="28"/>
        </w:rPr>
        <w:t>» в Ростовской области</w:t>
      </w:r>
      <w:r w:rsidR="00A64D42" w:rsidRPr="007642AD">
        <w:rPr>
          <w:sz w:val="28"/>
          <w:szCs w:val="28"/>
        </w:rPr>
        <w:t xml:space="preserve"> </w:t>
      </w:r>
      <w:r w:rsidRPr="007642AD">
        <w:rPr>
          <w:sz w:val="28"/>
          <w:szCs w:val="28"/>
        </w:rPr>
        <w:t xml:space="preserve">и руководствуясь </w:t>
      </w:r>
      <w:proofErr w:type="spellStart"/>
      <w:r w:rsidRPr="007642AD">
        <w:rPr>
          <w:sz w:val="28"/>
          <w:szCs w:val="28"/>
        </w:rPr>
        <w:t>пп</w:t>
      </w:r>
      <w:proofErr w:type="spellEnd"/>
      <w:r w:rsidRPr="007642AD"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 в референдуме</w:t>
      </w:r>
      <w:proofErr w:type="gramEnd"/>
      <w:r w:rsidRPr="007642AD">
        <w:rPr>
          <w:sz w:val="28"/>
          <w:szCs w:val="28"/>
        </w:rPr>
        <w:t xml:space="preserve"> </w:t>
      </w:r>
      <w:proofErr w:type="gramStart"/>
      <w:r w:rsidRPr="007642AD">
        <w:rPr>
          <w:sz w:val="28"/>
          <w:szCs w:val="28"/>
        </w:rPr>
        <w:t>граждан</w:t>
      </w:r>
      <w:proofErr w:type="gramEnd"/>
      <w:r w:rsidRPr="007642AD">
        <w:rPr>
          <w:sz w:val="28"/>
          <w:szCs w:val="28"/>
        </w:rPr>
        <w:t xml:space="preserve"> </w:t>
      </w:r>
      <w:proofErr w:type="gramStart"/>
      <w:r w:rsidRPr="007642AD">
        <w:rPr>
          <w:sz w:val="28"/>
          <w:szCs w:val="28"/>
        </w:rPr>
        <w:t>Российской</w:t>
      </w:r>
      <w:proofErr w:type="gramEnd"/>
      <w:r w:rsidRPr="007642AD">
        <w:rPr>
          <w:sz w:val="28"/>
          <w:szCs w:val="28"/>
        </w:rPr>
        <w:t xml:space="preserve"> </w:t>
      </w:r>
      <w:proofErr w:type="gramStart"/>
      <w:r w:rsidRPr="007642AD">
        <w:rPr>
          <w:sz w:val="28"/>
          <w:szCs w:val="28"/>
        </w:rPr>
        <w:t>Федерации»,</w:t>
      </w:r>
      <w:proofErr w:type="gramEnd"/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752B7C">
        <w:rPr>
          <w:sz w:val="28"/>
          <w:szCs w:val="28"/>
        </w:rPr>
        <w:t>640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752B7C">
        <w:rPr>
          <w:sz w:val="28"/>
          <w:szCs w:val="28"/>
        </w:rPr>
        <w:t>Мишину Надежду Николаевну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752B7C">
        <w:rPr>
          <w:sz w:val="28"/>
          <w:szCs w:val="28"/>
        </w:rPr>
        <w:t>640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2FE" w:rsidRDefault="001312FE" w:rsidP="00EC5CD0">
      <w:pPr>
        <w:spacing w:after="0" w:line="240" w:lineRule="auto"/>
      </w:pPr>
      <w:r>
        <w:separator/>
      </w:r>
    </w:p>
  </w:endnote>
  <w:endnote w:type="continuationSeparator" w:id="0">
    <w:p w:rsidR="001312FE" w:rsidRDefault="001312F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2FE" w:rsidRDefault="001312FE" w:rsidP="00EC5CD0">
      <w:pPr>
        <w:spacing w:after="0" w:line="240" w:lineRule="auto"/>
      </w:pPr>
      <w:r>
        <w:separator/>
      </w:r>
    </w:p>
  </w:footnote>
  <w:footnote w:type="continuationSeparator" w:id="0">
    <w:p w:rsidR="001312FE" w:rsidRDefault="001312F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1312FE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D4A7B"/>
    <w:rsid w:val="005F397D"/>
    <w:rsid w:val="00614F8E"/>
    <w:rsid w:val="00616076"/>
    <w:rsid w:val="00632C50"/>
    <w:rsid w:val="00652997"/>
    <w:rsid w:val="00657BF2"/>
    <w:rsid w:val="006C1C1B"/>
    <w:rsid w:val="00706089"/>
    <w:rsid w:val="00714F6F"/>
    <w:rsid w:val="00752B7C"/>
    <w:rsid w:val="007642AD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2020-02-04T07:58:00Z</cp:lastPrinted>
  <dcterms:created xsi:type="dcterms:W3CDTF">2020-02-27T11:11:00Z</dcterms:created>
  <dcterms:modified xsi:type="dcterms:W3CDTF">2020-02-27T11:11:00Z</dcterms:modified>
</cp:coreProperties>
</file>