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C93C0D" w:rsidP="00007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27 декабря 2018</w:t>
            </w:r>
            <w:r w:rsidR="00EC5CD0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C93C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93C0D">
              <w:rPr>
                <w:b/>
                <w:sz w:val="28"/>
                <w:szCs w:val="28"/>
              </w:rPr>
              <w:t>86-</w:t>
            </w:r>
            <w:r w:rsidR="008E138D">
              <w:rPr>
                <w:b/>
                <w:sz w:val="28"/>
                <w:szCs w:val="28"/>
              </w:rPr>
              <w:t>1</w:t>
            </w:r>
          </w:p>
        </w:tc>
      </w:tr>
      <w:tr w:rsidR="00EC5CD0" w:rsidTr="009F519C">
        <w:trPr>
          <w:trHeight w:val="669"/>
        </w:trPr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Pr="003724A6" w:rsidRDefault="00FF448A" w:rsidP="0025310F">
            <w:pPr>
              <w:ind w:left="-98"/>
              <w:jc w:val="both"/>
              <w:rPr>
                <w:b/>
                <w:sz w:val="28"/>
                <w:szCs w:val="28"/>
              </w:rPr>
            </w:pPr>
            <w:r w:rsidRPr="0097668C">
              <w:rPr>
                <w:b/>
                <w:bCs/>
                <w:sz w:val="28"/>
                <w:szCs w:val="28"/>
              </w:rPr>
              <w:t>О</w:t>
            </w:r>
            <w:r w:rsidR="00D66C14">
              <w:rPr>
                <w:b/>
                <w:bCs/>
                <w:sz w:val="28"/>
                <w:szCs w:val="28"/>
              </w:rPr>
              <w:t>б утверждении Положения</w:t>
            </w:r>
            <w:r w:rsidRPr="0097668C">
              <w:rPr>
                <w:b/>
                <w:bCs/>
                <w:sz w:val="28"/>
                <w:szCs w:val="28"/>
              </w:rPr>
              <w:t xml:space="preserve"> </w:t>
            </w:r>
            <w:r w:rsidR="0025310F">
              <w:rPr>
                <w:b/>
                <w:bCs/>
                <w:sz w:val="28"/>
                <w:szCs w:val="28"/>
              </w:rPr>
              <w:t>об</w:t>
            </w:r>
            <w:r w:rsidR="00D66C14">
              <w:rPr>
                <w:b/>
                <w:bCs/>
                <w:sz w:val="28"/>
                <w:szCs w:val="28"/>
              </w:rPr>
              <w:t xml:space="preserve"> </w:t>
            </w:r>
            <w:r w:rsidRPr="0097668C">
              <w:rPr>
                <w:b/>
                <w:sz w:val="28"/>
                <w:szCs w:val="28"/>
              </w:rPr>
              <w:t xml:space="preserve">экспертной комиссии </w:t>
            </w:r>
            <w:r w:rsidR="0025310F">
              <w:rPr>
                <w:b/>
                <w:sz w:val="28"/>
                <w:szCs w:val="28"/>
              </w:rPr>
              <w:t>Территориальной избирательной комиссии города Зверево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524E79" w:rsidRDefault="00D66C14" w:rsidP="00AD02F8">
      <w:pPr>
        <w:ind w:left="-426"/>
        <w:jc w:val="both"/>
        <w:rPr>
          <w:sz w:val="28"/>
        </w:rPr>
      </w:pPr>
      <w:r w:rsidRPr="008B1F3A">
        <w:rPr>
          <w:sz w:val="28"/>
          <w:szCs w:val="28"/>
        </w:rPr>
        <w:t xml:space="preserve">В соответствии со статьей 26 Федерального закона от 12.06.2002 № 67-ФЗ «Об основных гарантиях избирательных прав и права на участие в референдуме граждан Российской Федерации», Федеральным законом от 22.10.2004 № 125-ФЗ «Об архивном деле в Российской Федерации», приказом </w:t>
      </w:r>
      <w:r w:rsidR="00C93C0D">
        <w:rPr>
          <w:sz w:val="28"/>
          <w:szCs w:val="28"/>
        </w:rPr>
        <w:t>Федерального архивного агентства от 11.04.2018 № 43</w:t>
      </w:r>
      <w:r w:rsidRPr="008B1F3A">
        <w:rPr>
          <w:sz w:val="28"/>
          <w:szCs w:val="28"/>
        </w:rPr>
        <w:t xml:space="preserve"> «Об утверждении Примерного</w:t>
      </w:r>
      <w:r w:rsidR="00C93C0D">
        <w:rPr>
          <w:sz w:val="28"/>
          <w:szCs w:val="28"/>
        </w:rPr>
        <w:t xml:space="preserve"> положения</w:t>
      </w:r>
      <w:r w:rsidRPr="008B1F3A">
        <w:rPr>
          <w:sz w:val="28"/>
          <w:szCs w:val="28"/>
        </w:rPr>
        <w:t xml:space="preserve"> </w:t>
      </w:r>
      <w:r w:rsidR="00C93C0D">
        <w:rPr>
          <w:sz w:val="28"/>
          <w:szCs w:val="28"/>
        </w:rPr>
        <w:t>об</w:t>
      </w:r>
      <w:r w:rsidRPr="008B1F3A">
        <w:rPr>
          <w:sz w:val="28"/>
          <w:szCs w:val="28"/>
        </w:rPr>
        <w:t xml:space="preserve"> экспертной комиссии</w:t>
      </w:r>
      <w:r w:rsidR="00C93C0D">
        <w:rPr>
          <w:sz w:val="28"/>
          <w:szCs w:val="28"/>
        </w:rPr>
        <w:t xml:space="preserve"> организации</w:t>
      </w:r>
      <w:r w:rsidRPr="008B1F3A">
        <w:rPr>
          <w:sz w:val="28"/>
          <w:szCs w:val="28"/>
        </w:rPr>
        <w:t>», в целях совершенствования работы по определению исторической, научной и практической ценности документов, созданных в результате деятельности территориальной избирательной комиссии,</w:t>
      </w:r>
    </w:p>
    <w:p w:rsidR="00EC5CD0" w:rsidRDefault="00EC5CD0" w:rsidP="00AD02F8">
      <w:pPr>
        <w:tabs>
          <w:tab w:val="left" w:pos="9355"/>
        </w:tabs>
        <w:spacing w:line="360" w:lineRule="auto"/>
        <w:ind w:left="-426"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AD02F8">
      <w:pPr>
        <w:tabs>
          <w:tab w:val="left" w:pos="9355"/>
        </w:tabs>
        <w:spacing w:line="360" w:lineRule="auto"/>
        <w:ind w:left="-426"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D66C14" w:rsidRDefault="00D66C14" w:rsidP="00AD02F8">
      <w:pPr>
        <w:pStyle w:val="aa"/>
        <w:numPr>
          <w:ilvl w:val="0"/>
          <w:numId w:val="2"/>
        </w:numPr>
        <w:spacing w:before="240" w:after="240"/>
        <w:ind w:left="-426" w:firstLine="0"/>
        <w:jc w:val="both"/>
        <w:rPr>
          <w:sz w:val="28"/>
          <w:szCs w:val="28"/>
        </w:rPr>
      </w:pPr>
      <w:r w:rsidRPr="00D66C14">
        <w:rPr>
          <w:sz w:val="28"/>
          <w:szCs w:val="28"/>
        </w:rPr>
        <w:t xml:space="preserve"> Утвердить Положение </w:t>
      </w:r>
      <w:r w:rsidRPr="00D66C14">
        <w:rPr>
          <w:bCs/>
          <w:sz w:val="28"/>
          <w:szCs w:val="28"/>
        </w:rPr>
        <w:t>о</w:t>
      </w:r>
      <w:r w:rsidR="00C93C0D">
        <w:rPr>
          <w:bCs/>
          <w:sz w:val="28"/>
          <w:szCs w:val="28"/>
        </w:rPr>
        <w:t>б</w:t>
      </w:r>
      <w:r w:rsidRPr="00D66C14">
        <w:rPr>
          <w:bCs/>
          <w:sz w:val="28"/>
          <w:szCs w:val="28"/>
        </w:rPr>
        <w:t xml:space="preserve"> </w:t>
      </w:r>
      <w:r w:rsidRPr="00D66C14">
        <w:rPr>
          <w:sz w:val="28"/>
          <w:szCs w:val="28"/>
        </w:rPr>
        <w:t xml:space="preserve">экспертной комиссии </w:t>
      </w:r>
      <w:r w:rsidR="00C93C0D">
        <w:rPr>
          <w:sz w:val="28"/>
          <w:szCs w:val="28"/>
        </w:rPr>
        <w:t>Территориальной избирательной комиссии г. Зверево</w:t>
      </w:r>
      <w:r w:rsidRPr="00D66C14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D66C14">
        <w:rPr>
          <w:sz w:val="28"/>
          <w:szCs w:val="28"/>
        </w:rPr>
        <w:t>риложе</w:t>
      </w:r>
      <w:r>
        <w:rPr>
          <w:sz w:val="28"/>
          <w:szCs w:val="28"/>
        </w:rPr>
        <w:t>ние)</w:t>
      </w:r>
      <w:r w:rsidRPr="00D66C14">
        <w:rPr>
          <w:sz w:val="28"/>
          <w:szCs w:val="28"/>
        </w:rPr>
        <w:t>.</w:t>
      </w:r>
    </w:p>
    <w:p w:rsidR="00C93C0D" w:rsidRPr="00D66C14" w:rsidRDefault="00C93C0D" w:rsidP="00AD02F8">
      <w:pPr>
        <w:pStyle w:val="aa"/>
        <w:numPr>
          <w:ilvl w:val="0"/>
          <w:numId w:val="2"/>
        </w:numPr>
        <w:spacing w:before="240" w:after="240"/>
        <w:ind w:left="-426" w:firstLine="0"/>
        <w:jc w:val="both"/>
        <w:rPr>
          <w:sz w:val="28"/>
          <w:szCs w:val="28"/>
        </w:rPr>
      </w:pPr>
      <w:r w:rsidRPr="00D66C14">
        <w:rPr>
          <w:sz w:val="28"/>
          <w:szCs w:val="28"/>
        </w:rPr>
        <w:t xml:space="preserve">Положение </w:t>
      </w:r>
      <w:r w:rsidRPr="00D66C14">
        <w:rPr>
          <w:bCs/>
          <w:sz w:val="28"/>
          <w:szCs w:val="28"/>
        </w:rPr>
        <w:t xml:space="preserve">о постоянно действующей </w:t>
      </w:r>
      <w:r w:rsidRPr="00D66C14">
        <w:rPr>
          <w:sz w:val="28"/>
          <w:szCs w:val="28"/>
        </w:rPr>
        <w:t>экспертной комиссии по описи дел постоянного срока хранения,  определению научной, исторической и практической ценности документов, передаче дел на хранение в местный архив</w:t>
      </w:r>
      <w:r>
        <w:rPr>
          <w:sz w:val="28"/>
          <w:szCs w:val="28"/>
        </w:rPr>
        <w:t xml:space="preserve">, утвержденное постановлением Территориальной избирательной комиссии г. Зверево от </w:t>
      </w:r>
      <w:r w:rsidR="008B53F0">
        <w:rPr>
          <w:sz w:val="28"/>
          <w:szCs w:val="28"/>
        </w:rPr>
        <w:t>14.01.2016 № 2-9</w:t>
      </w:r>
      <w:r w:rsidR="00AD02F8">
        <w:rPr>
          <w:sz w:val="28"/>
          <w:szCs w:val="28"/>
        </w:rPr>
        <w:t>,</w:t>
      </w:r>
      <w:r w:rsidR="008B53F0">
        <w:rPr>
          <w:sz w:val="28"/>
          <w:szCs w:val="28"/>
        </w:rPr>
        <w:t xml:space="preserve"> считать утратившим силу.</w:t>
      </w:r>
    </w:p>
    <w:p w:rsidR="00007709" w:rsidRPr="00007709" w:rsidRDefault="00D66C14" w:rsidP="00AD02F8">
      <w:pPr>
        <w:numPr>
          <w:ilvl w:val="0"/>
          <w:numId w:val="2"/>
        </w:numPr>
        <w:tabs>
          <w:tab w:val="left" w:pos="6750"/>
        </w:tabs>
        <w:spacing w:after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07709" w:rsidRPr="00394729">
        <w:rPr>
          <w:sz w:val="28"/>
          <w:szCs w:val="28"/>
        </w:rPr>
        <w:t xml:space="preserve">онтроль </w:t>
      </w:r>
      <w:r w:rsidR="00AD02F8">
        <w:rPr>
          <w:sz w:val="28"/>
          <w:szCs w:val="28"/>
        </w:rPr>
        <w:t xml:space="preserve">за </w:t>
      </w:r>
      <w:r w:rsidR="00007709" w:rsidRPr="00394729">
        <w:rPr>
          <w:sz w:val="28"/>
          <w:szCs w:val="28"/>
        </w:rPr>
        <w:t>исполнением настоящего постановления возложить на секретаря Территориальной избирательной комиссии г.</w:t>
      </w:r>
      <w:r w:rsidR="00007709">
        <w:rPr>
          <w:sz w:val="28"/>
          <w:szCs w:val="28"/>
        </w:rPr>
        <w:t xml:space="preserve"> </w:t>
      </w:r>
      <w:r w:rsidR="00007709" w:rsidRPr="00394729">
        <w:rPr>
          <w:sz w:val="28"/>
          <w:szCs w:val="28"/>
        </w:rPr>
        <w:t>Зверево</w:t>
      </w:r>
      <w:r w:rsidR="00007709">
        <w:rPr>
          <w:sz w:val="28"/>
          <w:szCs w:val="28"/>
        </w:rPr>
        <w:t xml:space="preserve"> А.О. Кузнецову.</w:t>
      </w:r>
    </w:p>
    <w:p w:rsidR="00EC5CD0" w:rsidRDefault="00EC5CD0" w:rsidP="00EC5CD0">
      <w:pPr>
        <w:spacing w:after="0" w:line="360" w:lineRule="auto"/>
        <w:ind w:left="720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AD02F8" w:rsidRPr="00AD02F8" w:rsidRDefault="00EC5CD0" w:rsidP="00AD0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</w:t>
      </w:r>
      <w:r w:rsidR="00AD02F8">
        <w:rPr>
          <w:sz w:val="28"/>
          <w:szCs w:val="28"/>
        </w:rPr>
        <w:t xml:space="preserve">                  А.О. Кузнецова</w:t>
      </w:r>
    </w:p>
    <w:p w:rsidR="00D66C14" w:rsidRDefault="00D66C14" w:rsidP="00D66C14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77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007709">
        <w:rPr>
          <w:rFonts w:ascii="Times New Roman" w:hAnsi="Times New Roman" w:cs="Times New Roman"/>
          <w:color w:val="000000"/>
          <w:sz w:val="24"/>
          <w:szCs w:val="24"/>
        </w:rPr>
        <w:br/>
        <w:t>к постановлению территориальной</w:t>
      </w:r>
    </w:p>
    <w:p w:rsidR="00D66C14" w:rsidRDefault="00D66C14" w:rsidP="00D66C14">
      <w:pPr>
        <w:ind w:left="4962"/>
        <w:jc w:val="center"/>
        <w:rPr>
          <w:b/>
          <w:sz w:val="22"/>
          <w:szCs w:val="22"/>
        </w:rPr>
      </w:pPr>
      <w:r w:rsidRPr="00007709">
        <w:rPr>
          <w:color w:val="000000"/>
        </w:rPr>
        <w:t>избират</w:t>
      </w:r>
      <w:r w:rsidR="008B53F0">
        <w:rPr>
          <w:color w:val="000000"/>
        </w:rPr>
        <w:t xml:space="preserve">ельной комиссии г. Зверево </w:t>
      </w:r>
      <w:r w:rsidR="008B53F0">
        <w:rPr>
          <w:color w:val="000000"/>
        </w:rPr>
        <w:br/>
        <w:t>от 27 декабря 2018</w:t>
      </w:r>
      <w:r w:rsidRPr="00007709">
        <w:rPr>
          <w:color w:val="000000"/>
        </w:rPr>
        <w:t> г. № </w:t>
      </w:r>
      <w:r w:rsidR="009F519C">
        <w:rPr>
          <w:color w:val="000000"/>
        </w:rPr>
        <w:t>86</w:t>
      </w:r>
      <w:r w:rsidR="008B53F0">
        <w:rPr>
          <w:color w:val="000000"/>
        </w:rPr>
        <w:t>-</w:t>
      </w:r>
      <w:r w:rsidR="008E138D">
        <w:rPr>
          <w:color w:val="000000"/>
        </w:rPr>
        <w:t>1</w:t>
      </w:r>
    </w:p>
    <w:p w:rsidR="00D66C14" w:rsidRDefault="00D66C14" w:rsidP="00D66C14">
      <w:pPr>
        <w:ind w:firstLine="708"/>
        <w:rPr>
          <w:b/>
          <w:sz w:val="22"/>
          <w:szCs w:val="22"/>
        </w:rPr>
      </w:pPr>
    </w:p>
    <w:p w:rsidR="00D66C14" w:rsidRPr="00D66C14" w:rsidRDefault="00093F11" w:rsidP="00D66C14">
      <w:pPr>
        <w:spacing w:after="0" w:line="240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D66C14" w:rsidRPr="00D66C14">
        <w:rPr>
          <w:b/>
          <w:sz w:val="22"/>
          <w:szCs w:val="22"/>
        </w:rPr>
        <w:t>СОГЛАСОВАНО:                                                                        УТВЕРЖДАЮ:</w:t>
      </w:r>
    </w:p>
    <w:p w:rsidR="00D66C14" w:rsidRPr="00D66C14" w:rsidRDefault="00093F11" w:rsidP="00D66C14">
      <w:pPr>
        <w:spacing w:after="0" w:line="240" w:lineRule="auto"/>
        <w:ind w:firstLine="708"/>
        <w:rPr>
          <w:sz w:val="22"/>
          <w:szCs w:val="22"/>
        </w:rPr>
      </w:pPr>
      <w:r w:rsidRPr="00093F11">
        <w:rPr>
          <w:color w:val="000000"/>
        </w:rPr>
        <w:t>Ведущий специалист</w:t>
      </w:r>
      <w:r w:rsidR="00AD02F8">
        <w:rPr>
          <w:color w:val="000000"/>
        </w:rPr>
        <w:t xml:space="preserve"> архивного</w:t>
      </w:r>
      <w:r w:rsidR="00D66C14" w:rsidRPr="00D66C14">
        <w:rPr>
          <w:sz w:val="22"/>
          <w:szCs w:val="22"/>
        </w:rPr>
        <w:t xml:space="preserve">                                        Председатель территориальной</w:t>
      </w:r>
    </w:p>
    <w:p w:rsidR="00093F11" w:rsidRDefault="00093F11" w:rsidP="00093F11">
      <w:pPr>
        <w:spacing w:after="0" w:line="240" w:lineRule="auto"/>
        <w:ind w:firstLine="708"/>
        <w:rPr>
          <w:sz w:val="22"/>
          <w:szCs w:val="22"/>
        </w:rPr>
      </w:pPr>
      <w:r>
        <w:rPr>
          <w:color w:val="000000"/>
        </w:rPr>
        <w:t xml:space="preserve">      </w:t>
      </w:r>
      <w:r w:rsidR="00AD02F8">
        <w:rPr>
          <w:color w:val="000000"/>
        </w:rPr>
        <w:t xml:space="preserve">сектора </w:t>
      </w:r>
      <w:r w:rsidRPr="00093F11">
        <w:rPr>
          <w:color w:val="000000"/>
        </w:rPr>
        <w:t xml:space="preserve"> Админист</w:t>
      </w:r>
      <w:r w:rsidR="00AD02F8">
        <w:rPr>
          <w:color w:val="000000"/>
        </w:rPr>
        <w:t>рации</w:t>
      </w:r>
      <w:r w:rsidR="00D66C14" w:rsidRPr="00D66C14">
        <w:rPr>
          <w:sz w:val="22"/>
          <w:szCs w:val="22"/>
        </w:rPr>
        <w:t xml:space="preserve">                                                       избирательной комиссии</w:t>
      </w:r>
    </w:p>
    <w:p w:rsidR="00D66C14" w:rsidRPr="00D66C14" w:rsidRDefault="00093F11" w:rsidP="00D66C14">
      <w:pPr>
        <w:spacing w:after="0" w:line="240" w:lineRule="auto"/>
        <w:ind w:firstLine="708"/>
        <w:rPr>
          <w:sz w:val="22"/>
          <w:szCs w:val="22"/>
        </w:rPr>
      </w:pPr>
      <w:r>
        <w:rPr>
          <w:color w:val="000000"/>
        </w:rPr>
        <w:t xml:space="preserve">                 </w:t>
      </w:r>
      <w:r w:rsidRPr="00093F11">
        <w:rPr>
          <w:color w:val="000000"/>
        </w:rPr>
        <w:t>г. Зверево</w:t>
      </w:r>
      <w:r w:rsidR="00D66C14" w:rsidRPr="00D66C14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</w:t>
      </w:r>
      <w:r w:rsidR="00D66C14" w:rsidRPr="00D66C14">
        <w:rPr>
          <w:sz w:val="22"/>
          <w:szCs w:val="22"/>
        </w:rPr>
        <w:t xml:space="preserve"> г. Зверево </w:t>
      </w:r>
    </w:p>
    <w:p w:rsidR="00D66C14" w:rsidRDefault="00D66C14" w:rsidP="00D66C14">
      <w:pPr>
        <w:tabs>
          <w:tab w:val="right" w:pos="9355"/>
        </w:tabs>
        <w:spacing w:after="0" w:line="240" w:lineRule="auto"/>
        <w:ind w:left="709" w:hanging="709"/>
        <w:rPr>
          <w:sz w:val="22"/>
          <w:szCs w:val="22"/>
        </w:rPr>
      </w:pPr>
      <w:r w:rsidRPr="00D66C14">
        <w:rPr>
          <w:sz w:val="22"/>
          <w:szCs w:val="22"/>
        </w:rPr>
        <w:tab/>
        <w:t>____________  В.В. Глазунова                                                  ____________ С.В. Мироненко</w:t>
      </w:r>
    </w:p>
    <w:p w:rsidR="00093F11" w:rsidRPr="00D66C14" w:rsidRDefault="00093F11" w:rsidP="00D66C14">
      <w:pPr>
        <w:tabs>
          <w:tab w:val="right" w:pos="9355"/>
        </w:tabs>
        <w:spacing w:after="0" w:line="240" w:lineRule="auto"/>
        <w:ind w:left="709" w:hanging="709"/>
        <w:rPr>
          <w:sz w:val="22"/>
          <w:szCs w:val="22"/>
        </w:rPr>
      </w:pPr>
    </w:p>
    <w:p w:rsidR="00D66C14" w:rsidRPr="00D66C14" w:rsidRDefault="00D66C14" w:rsidP="00D66C14">
      <w:pPr>
        <w:pStyle w:val="2"/>
        <w:tabs>
          <w:tab w:val="left" w:pos="5502"/>
        </w:tabs>
        <w:spacing w:after="0" w:line="24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66C14">
        <w:rPr>
          <w:sz w:val="22"/>
          <w:szCs w:val="22"/>
        </w:rPr>
        <w:t xml:space="preserve"> «___»____________ 201</w:t>
      </w:r>
      <w:r w:rsidR="008B53F0">
        <w:rPr>
          <w:sz w:val="22"/>
          <w:szCs w:val="22"/>
        </w:rPr>
        <w:t>9</w:t>
      </w:r>
      <w:r w:rsidRPr="00D66C14">
        <w:rPr>
          <w:sz w:val="22"/>
          <w:szCs w:val="22"/>
        </w:rPr>
        <w:t>г.                                                       «___»_______________ 201</w:t>
      </w:r>
      <w:r w:rsidR="008B53F0">
        <w:rPr>
          <w:sz w:val="22"/>
          <w:szCs w:val="22"/>
        </w:rPr>
        <w:t>9</w:t>
      </w:r>
      <w:r w:rsidRPr="00D66C14">
        <w:rPr>
          <w:sz w:val="22"/>
          <w:szCs w:val="22"/>
        </w:rPr>
        <w:t>г.</w:t>
      </w:r>
      <w:r w:rsidRPr="00D66C14">
        <w:rPr>
          <w:sz w:val="22"/>
          <w:szCs w:val="22"/>
        </w:rPr>
        <w:tab/>
      </w:r>
    </w:p>
    <w:p w:rsidR="00D66C14" w:rsidRDefault="00D66C14" w:rsidP="00D66C14">
      <w:pPr>
        <w:pStyle w:val="2"/>
        <w:tabs>
          <w:tab w:val="left" w:pos="5502"/>
        </w:tabs>
        <w:spacing w:line="240" w:lineRule="auto"/>
        <w:jc w:val="center"/>
        <w:rPr>
          <w:b/>
          <w:sz w:val="32"/>
        </w:rPr>
      </w:pPr>
    </w:p>
    <w:p w:rsidR="00D66C14" w:rsidRPr="008B53F0" w:rsidRDefault="00D66C14" w:rsidP="00D66C14">
      <w:pPr>
        <w:pStyle w:val="2"/>
        <w:tabs>
          <w:tab w:val="left" w:pos="5502"/>
        </w:tabs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П</w:t>
      </w:r>
      <w:r w:rsidR="008B53F0">
        <w:rPr>
          <w:b/>
          <w:sz w:val="32"/>
        </w:rPr>
        <w:t>ОЛОЖЕНИЕ ОБ ЭКСПЕРТНОЙ КОМИССИИ</w:t>
      </w:r>
    </w:p>
    <w:p w:rsidR="00D66C14" w:rsidRPr="00D66C14" w:rsidRDefault="00D66C14" w:rsidP="00D66C14">
      <w:pPr>
        <w:pStyle w:val="2"/>
        <w:numPr>
          <w:ilvl w:val="0"/>
          <w:numId w:val="3"/>
        </w:numPr>
        <w:tabs>
          <w:tab w:val="left" w:pos="5502"/>
        </w:tabs>
        <w:spacing w:after="0" w:line="240" w:lineRule="auto"/>
        <w:ind w:left="0"/>
        <w:jc w:val="center"/>
        <w:rPr>
          <w:sz w:val="28"/>
          <w:szCs w:val="28"/>
        </w:rPr>
      </w:pPr>
      <w:r w:rsidRPr="00D66C14">
        <w:rPr>
          <w:b/>
          <w:i/>
          <w:sz w:val="28"/>
          <w:szCs w:val="28"/>
        </w:rPr>
        <w:t>Общие положения:</w:t>
      </w:r>
    </w:p>
    <w:p w:rsidR="00D66C14" w:rsidRDefault="008A6FA0" w:rsidP="00C265E6">
      <w:pPr>
        <w:pStyle w:val="ConsPlusNormal"/>
        <w:spacing w:before="22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130F">
        <w:rPr>
          <w:rFonts w:ascii="Times New Roman" w:hAnsi="Times New Roman" w:cs="Times New Roman"/>
          <w:sz w:val="28"/>
          <w:szCs w:val="28"/>
        </w:rPr>
        <w:t xml:space="preserve">. Экспертная комиссия организации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г. Зверево</w:t>
      </w:r>
      <w:r w:rsidR="006137D1">
        <w:rPr>
          <w:rFonts w:ascii="Times New Roman" w:hAnsi="Times New Roman" w:cs="Times New Roman"/>
          <w:sz w:val="28"/>
          <w:szCs w:val="28"/>
        </w:rPr>
        <w:t xml:space="preserve"> (далее - ТИК)</w:t>
      </w:r>
      <w:r w:rsidRPr="008E130F">
        <w:rPr>
          <w:rFonts w:ascii="Times New Roman" w:hAnsi="Times New Roman" w:cs="Times New Roman"/>
          <w:sz w:val="28"/>
          <w:szCs w:val="28"/>
        </w:rPr>
        <w:t>.</w:t>
      </w:r>
    </w:p>
    <w:p w:rsidR="006137D1" w:rsidRPr="008E130F" w:rsidRDefault="006137D1" w:rsidP="00C265E6">
      <w:pPr>
        <w:pStyle w:val="ConsPlusNormal"/>
        <w:spacing w:before="22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30F">
        <w:rPr>
          <w:rFonts w:ascii="Times New Roman" w:hAnsi="Times New Roman" w:cs="Times New Roman"/>
          <w:sz w:val="28"/>
          <w:szCs w:val="28"/>
        </w:rPr>
        <w:t xml:space="preserve">. ЭК является совещательным органом при </w:t>
      </w:r>
      <w:r>
        <w:rPr>
          <w:rFonts w:ascii="Times New Roman" w:hAnsi="Times New Roman" w:cs="Times New Roman"/>
          <w:sz w:val="28"/>
          <w:szCs w:val="28"/>
        </w:rPr>
        <w:t>председателе</w:t>
      </w:r>
      <w:r w:rsidRPr="008E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ТИК</w:t>
      </w:r>
      <w:r w:rsidR="002E53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330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E130F">
        <w:rPr>
          <w:rFonts w:ascii="Times New Roman" w:hAnsi="Times New Roman" w:cs="Times New Roman"/>
          <w:sz w:val="28"/>
          <w:szCs w:val="28"/>
        </w:rPr>
        <w:t xml:space="preserve"> </w:t>
      </w:r>
      <w:r w:rsidR="002E5330">
        <w:rPr>
          <w:rFonts w:ascii="Times New Roman" w:hAnsi="Times New Roman" w:cs="Times New Roman"/>
          <w:sz w:val="28"/>
          <w:szCs w:val="28"/>
        </w:rPr>
        <w:t>ТИК</w:t>
      </w:r>
      <w:r w:rsidRPr="008E130F">
        <w:rPr>
          <w:rFonts w:ascii="Times New Roman" w:hAnsi="Times New Roman" w:cs="Times New Roman"/>
          <w:sz w:val="28"/>
          <w:szCs w:val="28"/>
        </w:rPr>
        <w:t>.</w:t>
      </w:r>
    </w:p>
    <w:p w:rsidR="006137D1" w:rsidRPr="008E130F" w:rsidRDefault="002E5330" w:rsidP="00C265E6">
      <w:pPr>
        <w:pStyle w:val="ConsPlusNormal"/>
        <w:spacing w:before="22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. Персональный состав ЭК определяется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D02F8">
        <w:rPr>
          <w:rFonts w:ascii="Times New Roman" w:hAnsi="Times New Roman" w:cs="Times New Roman"/>
          <w:sz w:val="28"/>
          <w:szCs w:val="28"/>
        </w:rPr>
        <w:t xml:space="preserve"> председателя ТИК</w:t>
      </w:r>
      <w:r w:rsidR="006137D1" w:rsidRPr="008E130F">
        <w:rPr>
          <w:rFonts w:ascii="Times New Roman" w:hAnsi="Times New Roman" w:cs="Times New Roman"/>
          <w:sz w:val="28"/>
          <w:szCs w:val="28"/>
        </w:rPr>
        <w:t>.</w:t>
      </w:r>
    </w:p>
    <w:p w:rsidR="006137D1" w:rsidRPr="008E130F" w:rsidRDefault="006137D1" w:rsidP="00C265E6">
      <w:pPr>
        <w:pStyle w:val="ConsPlusNormal"/>
        <w:spacing w:before="22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130F">
        <w:rPr>
          <w:rFonts w:ascii="Times New Roman" w:hAnsi="Times New Roman" w:cs="Times New Roman"/>
          <w:sz w:val="28"/>
          <w:szCs w:val="28"/>
        </w:rPr>
        <w:t xml:space="preserve">В состав ЭК включаются: </w:t>
      </w:r>
      <w:r w:rsidR="009F3EFC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Pr="008E130F">
        <w:rPr>
          <w:rFonts w:ascii="Times New Roman" w:hAnsi="Times New Roman" w:cs="Times New Roman"/>
          <w:sz w:val="28"/>
          <w:szCs w:val="28"/>
        </w:rPr>
        <w:t>секретарь комиссии, представители сл</w:t>
      </w:r>
      <w:r w:rsidR="00E57A43">
        <w:rPr>
          <w:rFonts w:ascii="Times New Roman" w:hAnsi="Times New Roman" w:cs="Times New Roman"/>
          <w:sz w:val="28"/>
          <w:szCs w:val="28"/>
        </w:rPr>
        <w:t xml:space="preserve">ужбы делопроизводства и архива, </w:t>
      </w:r>
      <w:r w:rsidRPr="008E130F">
        <w:rPr>
          <w:rFonts w:ascii="Times New Roman" w:hAnsi="Times New Roman" w:cs="Times New Roman"/>
          <w:sz w:val="28"/>
          <w:szCs w:val="28"/>
        </w:rPr>
        <w:t>муниципального архива, источником комплектования которого выступает организация (по согласованию).</w:t>
      </w:r>
    </w:p>
    <w:p w:rsidR="006137D1" w:rsidRPr="008E130F" w:rsidRDefault="006137D1" w:rsidP="00C265E6">
      <w:pPr>
        <w:pStyle w:val="ConsPlusNormal"/>
        <w:spacing w:before="22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130F">
        <w:rPr>
          <w:rFonts w:ascii="Times New Roman" w:hAnsi="Times New Roman" w:cs="Times New Roman"/>
          <w:sz w:val="28"/>
          <w:szCs w:val="28"/>
        </w:rPr>
        <w:t xml:space="preserve">Председателем ЭК назначается </w:t>
      </w:r>
      <w:r w:rsidR="00E57A43">
        <w:rPr>
          <w:rFonts w:ascii="Times New Roman" w:hAnsi="Times New Roman" w:cs="Times New Roman"/>
          <w:sz w:val="28"/>
          <w:szCs w:val="28"/>
        </w:rPr>
        <w:t>секретарь ТИК</w:t>
      </w:r>
      <w:r w:rsidRPr="008E130F">
        <w:rPr>
          <w:rFonts w:ascii="Times New Roman" w:hAnsi="Times New Roman" w:cs="Times New Roman"/>
          <w:sz w:val="28"/>
          <w:szCs w:val="28"/>
        </w:rPr>
        <w:t>.</w:t>
      </w:r>
    </w:p>
    <w:p w:rsidR="006137D1" w:rsidRPr="008E130F" w:rsidRDefault="00C265E6" w:rsidP="00C265E6">
      <w:pPr>
        <w:pStyle w:val="ConsPlusNormal"/>
        <w:spacing w:before="22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. В своей работе ЭК руководствуется </w:t>
      </w:r>
      <w:r w:rsidR="006137D1" w:rsidRPr="006136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6137D1" w:rsidRPr="006136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137D1" w:rsidRPr="00613666">
        <w:rPr>
          <w:rFonts w:ascii="Times New Roman" w:hAnsi="Times New Roman" w:cs="Times New Roman"/>
          <w:sz w:val="28"/>
          <w:szCs w:val="28"/>
        </w:rPr>
        <w:t xml:space="preserve"> от 22.10.2004 N 125-ФЗ "Об архивном деле в Российской Федерации" (Собрание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</w:t>
      </w:r>
      <w:r w:rsidR="00E57A43">
        <w:rPr>
          <w:rFonts w:ascii="Times New Roman" w:hAnsi="Times New Roman" w:cs="Times New Roman"/>
          <w:sz w:val="28"/>
          <w:szCs w:val="28"/>
        </w:rPr>
        <w:t>амоуправления и организациях</w:t>
      </w:r>
      <w:r w:rsidR="006137D1" w:rsidRPr="008E130F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субъектов Российской Федерации в области архивного дела, локальными нормативными актами.</w:t>
      </w:r>
    </w:p>
    <w:p w:rsidR="006137D1" w:rsidRPr="008E130F" w:rsidRDefault="006137D1" w:rsidP="006137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37D1" w:rsidRPr="008E130F" w:rsidRDefault="006137D1" w:rsidP="006137D1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130F">
        <w:rPr>
          <w:rFonts w:ascii="Times New Roman" w:hAnsi="Times New Roman" w:cs="Times New Roman"/>
          <w:sz w:val="28"/>
          <w:szCs w:val="28"/>
        </w:rPr>
        <w:t>II. Функции ЭК</w:t>
      </w:r>
    </w:p>
    <w:p w:rsidR="006137D1" w:rsidRPr="008E130F" w:rsidRDefault="006137D1" w:rsidP="006137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37D1" w:rsidRPr="008E130F" w:rsidRDefault="00613666" w:rsidP="006137D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7D1" w:rsidRPr="008E130F">
        <w:rPr>
          <w:rFonts w:ascii="Times New Roman" w:hAnsi="Times New Roman" w:cs="Times New Roman"/>
          <w:sz w:val="28"/>
          <w:szCs w:val="28"/>
        </w:rPr>
        <w:t>. Экспертная комиссия осуществляет следующие функции: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7D1" w:rsidRPr="008E130F">
        <w:rPr>
          <w:rFonts w:ascii="Times New Roman" w:hAnsi="Times New Roman" w:cs="Times New Roman"/>
          <w:sz w:val="28"/>
          <w:szCs w:val="28"/>
        </w:rPr>
        <w:t>.1. Организует ежегодный отбор дел, образую</w:t>
      </w:r>
      <w:r w:rsidR="00C265E6">
        <w:rPr>
          <w:rFonts w:ascii="Times New Roman" w:hAnsi="Times New Roman" w:cs="Times New Roman"/>
          <w:sz w:val="28"/>
          <w:szCs w:val="28"/>
        </w:rPr>
        <w:t>щихся в деятельности ТИК</w:t>
      </w:r>
      <w:r w:rsidR="006137D1" w:rsidRPr="008E130F">
        <w:rPr>
          <w:rFonts w:ascii="Times New Roman" w:hAnsi="Times New Roman" w:cs="Times New Roman"/>
          <w:sz w:val="28"/>
          <w:szCs w:val="28"/>
        </w:rPr>
        <w:t>, для хранения и уничтожения.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7D1" w:rsidRPr="008E130F">
        <w:rPr>
          <w:rFonts w:ascii="Times New Roman" w:hAnsi="Times New Roman" w:cs="Times New Roman"/>
          <w:sz w:val="28"/>
          <w:szCs w:val="28"/>
        </w:rPr>
        <w:t>.2. Рассматривает и принимает решения о согласовании:</w:t>
      </w:r>
    </w:p>
    <w:p w:rsidR="006137D1" w:rsidRPr="008E130F" w:rsidRDefault="006137D1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30F">
        <w:rPr>
          <w:rFonts w:ascii="Times New Roman" w:hAnsi="Times New Roman"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6137D1" w:rsidRPr="008E130F" w:rsidRDefault="006137D1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30F">
        <w:rPr>
          <w:rFonts w:ascii="Times New Roman" w:hAnsi="Times New Roman" w:cs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6137D1" w:rsidRPr="008E130F" w:rsidRDefault="00C265E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37D1" w:rsidRPr="008E130F">
        <w:rPr>
          <w:rFonts w:ascii="Times New Roman" w:hAnsi="Times New Roman" w:cs="Times New Roman"/>
          <w:sz w:val="28"/>
          <w:szCs w:val="28"/>
        </w:rPr>
        <w:t>) описей дел временных (свыше 10 лет) сроков хранения;</w:t>
      </w:r>
    </w:p>
    <w:p w:rsidR="006137D1" w:rsidRPr="008E130F" w:rsidRDefault="00C265E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номенклатуру дел ТИК</w:t>
      </w:r>
      <w:r w:rsidR="006137D1" w:rsidRPr="008E130F">
        <w:rPr>
          <w:rFonts w:ascii="Times New Roman" w:hAnsi="Times New Roman" w:cs="Times New Roman"/>
          <w:sz w:val="28"/>
          <w:szCs w:val="28"/>
        </w:rPr>
        <w:t>;</w:t>
      </w:r>
    </w:p>
    <w:p w:rsidR="006137D1" w:rsidRPr="008E130F" w:rsidRDefault="00C265E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37D1" w:rsidRPr="008E130F">
        <w:rPr>
          <w:rFonts w:ascii="Times New Roman" w:hAnsi="Times New Roman" w:cs="Times New Roman"/>
          <w:sz w:val="28"/>
          <w:szCs w:val="28"/>
        </w:rPr>
        <w:t>) актов о выделении к уничтожению документов, не подлежащих хранению;</w:t>
      </w:r>
    </w:p>
    <w:p w:rsidR="006137D1" w:rsidRPr="008E130F" w:rsidRDefault="00C265E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137D1" w:rsidRPr="008E130F">
        <w:rPr>
          <w:rFonts w:ascii="Times New Roman" w:hAnsi="Times New Roman" w:cs="Times New Roman"/>
          <w:sz w:val="28"/>
          <w:szCs w:val="28"/>
        </w:rPr>
        <w:t>) актов об утрате документов;</w:t>
      </w:r>
    </w:p>
    <w:p w:rsidR="006137D1" w:rsidRPr="008E130F" w:rsidRDefault="00C265E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137D1" w:rsidRPr="008E130F">
        <w:rPr>
          <w:rFonts w:ascii="Times New Roman" w:hAnsi="Times New Roman" w:cs="Times New Roman"/>
          <w:sz w:val="28"/>
          <w:szCs w:val="28"/>
        </w:rPr>
        <w:t>) актов о неисправимом повреждении архивных документов;</w:t>
      </w:r>
    </w:p>
    <w:p w:rsidR="006137D1" w:rsidRPr="008E130F" w:rsidRDefault="00C265E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37D1" w:rsidRPr="008E130F">
        <w:rPr>
          <w:rFonts w:ascii="Times New Roman" w:hAnsi="Times New Roman" w:cs="Times New Roman"/>
          <w:sz w:val="28"/>
          <w:szCs w:val="28"/>
        </w:rPr>
        <w:t>) предложений об установлении (изменении) сроков хранения документов, не предусмотренных (предусмотренных) перечн</w:t>
      </w:r>
      <w:r>
        <w:rPr>
          <w:rFonts w:ascii="Times New Roman" w:hAnsi="Times New Roman" w:cs="Times New Roman"/>
          <w:sz w:val="28"/>
          <w:szCs w:val="28"/>
        </w:rPr>
        <w:t>ями типовых архивных документов;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37D1" w:rsidRPr="008E130F">
        <w:rPr>
          <w:rFonts w:ascii="Times New Roman" w:hAnsi="Times New Roman" w:cs="Times New Roman"/>
          <w:sz w:val="28"/>
          <w:szCs w:val="28"/>
        </w:rPr>
        <w:t>) проектов локальных нормативных актов и мет</w:t>
      </w:r>
      <w:r w:rsidR="00C265E6">
        <w:rPr>
          <w:rFonts w:ascii="Times New Roman" w:hAnsi="Times New Roman" w:cs="Times New Roman"/>
          <w:sz w:val="28"/>
          <w:szCs w:val="28"/>
        </w:rPr>
        <w:t>одических документов ТИК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 по делопроизводству и архивному делу.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.3. </w:t>
      </w:r>
      <w:r w:rsidR="00C265E6">
        <w:rPr>
          <w:rFonts w:ascii="Times New Roman" w:hAnsi="Times New Roman" w:cs="Times New Roman"/>
          <w:sz w:val="28"/>
          <w:szCs w:val="28"/>
        </w:rPr>
        <w:t xml:space="preserve">Обеспечивает совместно с архивом ТИК </w:t>
      </w:r>
      <w:r w:rsidR="006137D1" w:rsidRPr="008E130F">
        <w:rPr>
          <w:rFonts w:ascii="Times New Roman" w:hAnsi="Times New Roman" w:cs="Times New Roman"/>
          <w:sz w:val="28"/>
          <w:szCs w:val="28"/>
        </w:rPr>
        <w:t>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7D1" w:rsidRPr="008E130F">
        <w:rPr>
          <w:rFonts w:ascii="Times New Roman" w:hAnsi="Times New Roman" w:cs="Times New Roman"/>
          <w:sz w:val="28"/>
          <w:szCs w:val="28"/>
        </w:rPr>
        <w:t>.4. Обеспечивает</w:t>
      </w:r>
      <w:r w:rsidR="00C265E6">
        <w:rPr>
          <w:rFonts w:ascii="Times New Roman" w:hAnsi="Times New Roman" w:cs="Times New Roman"/>
          <w:sz w:val="28"/>
          <w:szCs w:val="28"/>
        </w:rPr>
        <w:t xml:space="preserve"> совместно с архивом ТИК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 представление на согласование ЭПК или </w:t>
      </w:r>
      <w:r w:rsidR="00311727">
        <w:rPr>
          <w:rFonts w:ascii="Times New Roman" w:hAnsi="Times New Roman" w:cs="Times New Roman"/>
          <w:sz w:val="28"/>
          <w:szCs w:val="28"/>
        </w:rPr>
        <w:t>архивному сектору Администрации города Зверево</w:t>
      </w:r>
      <w:r w:rsidR="006137D1" w:rsidRPr="008E130F">
        <w:rPr>
          <w:rFonts w:ascii="Times New Roman" w:hAnsi="Times New Roman" w:cs="Times New Roman"/>
          <w:sz w:val="28"/>
          <w:szCs w:val="28"/>
        </w:rPr>
        <w:t>, согласованн</w:t>
      </w:r>
      <w:r w:rsidR="00311727">
        <w:rPr>
          <w:rFonts w:ascii="Times New Roman" w:hAnsi="Times New Roman" w:cs="Times New Roman"/>
          <w:sz w:val="28"/>
          <w:szCs w:val="28"/>
        </w:rPr>
        <w:t>ую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 ЭК номенклатуру дел организации.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.5. Обеспечивает совместно с архивом </w:t>
      </w:r>
      <w:r w:rsidR="00311727">
        <w:rPr>
          <w:rFonts w:ascii="Times New Roman" w:hAnsi="Times New Roman" w:cs="Times New Roman"/>
          <w:sz w:val="28"/>
          <w:szCs w:val="28"/>
        </w:rPr>
        <w:t>ТИК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. Совместно с архивом </w:t>
      </w:r>
      <w:r w:rsidR="00311727">
        <w:rPr>
          <w:rFonts w:ascii="Times New Roman" w:hAnsi="Times New Roman" w:cs="Times New Roman"/>
          <w:sz w:val="28"/>
          <w:szCs w:val="28"/>
        </w:rPr>
        <w:t>ТИК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, службой делопроизводства </w:t>
      </w:r>
      <w:r w:rsidR="00311727">
        <w:rPr>
          <w:rFonts w:ascii="Times New Roman" w:hAnsi="Times New Roman" w:cs="Times New Roman"/>
          <w:sz w:val="28"/>
          <w:szCs w:val="28"/>
        </w:rPr>
        <w:t>организует для работников ТИК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 консультации по вопросам работы с документами, оказывает </w:t>
      </w:r>
      <w:r w:rsidR="006137D1" w:rsidRPr="008E130F">
        <w:rPr>
          <w:rFonts w:ascii="Times New Roman" w:hAnsi="Times New Roman" w:cs="Times New Roman"/>
          <w:sz w:val="28"/>
          <w:szCs w:val="28"/>
        </w:rPr>
        <w:lastRenderedPageBreak/>
        <w:t>им методическую помощь, участвует в подготовке и проведении мероприятий по повышению их квалификации.</w:t>
      </w:r>
    </w:p>
    <w:p w:rsidR="006137D1" w:rsidRPr="008E130F" w:rsidRDefault="006137D1" w:rsidP="006137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37D1" w:rsidRPr="008E130F" w:rsidRDefault="006137D1" w:rsidP="006137D1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130F">
        <w:rPr>
          <w:rFonts w:ascii="Times New Roman" w:hAnsi="Times New Roman" w:cs="Times New Roman"/>
          <w:sz w:val="28"/>
          <w:szCs w:val="28"/>
        </w:rPr>
        <w:t>III. Права ЭК</w:t>
      </w:r>
    </w:p>
    <w:p w:rsidR="006137D1" w:rsidRPr="008E130F" w:rsidRDefault="006137D1" w:rsidP="006137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37D1" w:rsidRPr="008E130F" w:rsidRDefault="00613666" w:rsidP="006137D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7D1" w:rsidRPr="008E130F">
        <w:rPr>
          <w:rFonts w:ascii="Times New Roman" w:hAnsi="Times New Roman" w:cs="Times New Roman"/>
          <w:sz w:val="28"/>
          <w:szCs w:val="28"/>
        </w:rPr>
        <w:t>. ЭК имеет право: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.1. Давать рекомендации работникам </w:t>
      </w:r>
      <w:r w:rsidR="005517FE">
        <w:rPr>
          <w:rFonts w:ascii="Times New Roman" w:hAnsi="Times New Roman" w:cs="Times New Roman"/>
          <w:sz w:val="28"/>
          <w:szCs w:val="28"/>
        </w:rPr>
        <w:t xml:space="preserve">ТИК 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хранения, упорядочения и оформления документов </w:t>
      </w:r>
      <w:r>
        <w:rPr>
          <w:rFonts w:ascii="Times New Roman" w:hAnsi="Times New Roman" w:cs="Times New Roman"/>
          <w:sz w:val="28"/>
          <w:szCs w:val="28"/>
        </w:rPr>
        <w:t>для передачи в архив ТИК</w:t>
      </w:r>
      <w:r w:rsidR="006137D1" w:rsidRPr="008E130F">
        <w:rPr>
          <w:rFonts w:ascii="Times New Roman" w:hAnsi="Times New Roman" w:cs="Times New Roman"/>
          <w:sz w:val="28"/>
          <w:szCs w:val="28"/>
        </w:rPr>
        <w:t>.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137D1" w:rsidRPr="008E130F">
        <w:rPr>
          <w:rFonts w:ascii="Times New Roman" w:hAnsi="Times New Roman" w:cs="Times New Roman"/>
          <w:sz w:val="28"/>
          <w:szCs w:val="28"/>
        </w:rPr>
        <w:t>. Приглашать на заседания ЭК в качестве консультантов и экспертов представителей научных, общественных и иных организаций.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137D1" w:rsidRPr="008E130F">
        <w:rPr>
          <w:rFonts w:ascii="Times New Roman" w:hAnsi="Times New Roman" w:cs="Times New Roman"/>
          <w:sz w:val="28"/>
          <w:szCs w:val="28"/>
        </w:rPr>
        <w:t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.</w:t>
      </w:r>
    </w:p>
    <w:p w:rsidR="006137D1" w:rsidRPr="008E130F" w:rsidRDefault="006137D1" w:rsidP="006137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37D1" w:rsidRPr="008E130F" w:rsidRDefault="00613666" w:rsidP="006137D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137D1" w:rsidRPr="008E130F">
        <w:rPr>
          <w:rFonts w:ascii="Times New Roman" w:hAnsi="Times New Roman" w:cs="Times New Roman"/>
          <w:sz w:val="28"/>
          <w:szCs w:val="28"/>
        </w:rPr>
        <w:t>. Инфор</w:t>
      </w:r>
      <w:r>
        <w:rPr>
          <w:rFonts w:ascii="Times New Roman" w:hAnsi="Times New Roman" w:cs="Times New Roman"/>
          <w:sz w:val="28"/>
          <w:szCs w:val="28"/>
        </w:rPr>
        <w:t>мировать руководство ТИК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ЭК.</w:t>
      </w:r>
    </w:p>
    <w:p w:rsidR="006137D1" w:rsidRPr="008E130F" w:rsidRDefault="006137D1" w:rsidP="006137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37D1" w:rsidRPr="008E130F" w:rsidRDefault="006137D1" w:rsidP="006137D1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130F">
        <w:rPr>
          <w:rFonts w:ascii="Times New Roman" w:hAnsi="Times New Roman" w:cs="Times New Roman"/>
          <w:sz w:val="28"/>
          <w:szCs w:val="28"/>
        </w:rPr>
        <w:t>IV. Организация работы ЭК</w:t>
      </w:r>
    </w:p>
    <w:p w:rsidR="006137D1" w:rsidRPr="008E130F" w:rsidRDefault="006137D1" w:rsidP="006137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37D1" w:rsidRPr="008E130F" w:rsidRDefault="00613666" w:rsidP="006137D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ЭК взаимодействует с 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ЭПК </w:t>
      </w:r>
      <w:r>
        <w:rPr>
          <w:rFonts w:ascii="Times New Roman" w:hAnsi="Times New Roman" w:cs="Times New Roman"/>
          <w:sz w:val="28"/>
          <w:szCs w:val="28"/>
        </w:rPr>
        <w:t>Комитета по управлению архивным делом Ростовской области</w:t>
      </w:r>
      <w:r w:rsidR="006137D1" w:rsidRPr="008E130F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9C2885">
        <w:rPr>
          <w:rFonts w:ascii="Times New Roman" w:hAnsi="Times New Roman" w:cs="Times New Roman"/>
          <w:sz w:val="28"/>
          <w:szCs w:val="28"/>
        </w:rPr>
        <w:t>архивным сектором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Зверево</w:t>
      </w:r>
      <w:r w:rsidR="006137D1" w:rsidRPr="008E130F">
        <w:rPr>
          <w:rFonts w:ascii="Times New Roman" w:hAnsi="Times New Roman" w:cs="Times New Roman"/>
          <w:sz w:val="28"/>
          <w:szCs w:val="28"/>
        </w:rPr>
        <w:t>.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137D1" w:rsidRPr="008E130F">
        <w:rPr>
          <w:rFonts w:ascii="Times New Roman" w:hAnsi="Times New Roman" w:cs="Times New Roman"/>
          <w:sz w:val="28"/>
          <w:szCs w:val="28"/>
        </w:rPr>
        <w:t>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137D1" w:rsidRPr="008E130F">
        <w:rPr>
          <w:rFonts w:ascii="Times New Roman" w:hAnsi="Times New Roman" w:cs="Times New Roman"/>
          <w:sz w:val="28"/>
          <w:szCs w:val="28"/>
        </w:rPr>
        <w:t>. Заседание ЭК и принятые решения считаются правомочными, если на заседании присутствует более половины ее состава.</w:t>
      </w:r>
    </w:p>
    <w:p w:rsidR="006137D1" w:rsidRPr="008E130F" w:rsidRDefault="00613666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137D1" w:rsidRPr="008E130F">
        <w:rPr>
          <w:rFonts w:ascii="Times New Roman" w:hAnsi="Times New Roman" w:cs="Times New Roman"/>
          <w:sz w:val="28"/>
          <w:szCs w:val="28"/>
        </w:rPr>
        <w:t>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6137D1" w:rsidRPr="008E130F" w:rsidRDefault="006137D1" w:rsidP="006137D1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30F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137D1" w:rsidRPr="008E130F" w:rsidRDefault="006137D1" w:rsidP="006137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37D1" w:rsidRPr="00D66C14" w:rsidRDefault="006137D1" w:rsidP="006137D1">
      <w:pPr>
        <w:pStyle w:val="ConsPlusNormal"/>
        <w:spacing w:before="220"/>
        <w:ind w:left="-284"/>
        <w:jc w:val="both"/>
        <w:rPr>
          <w:sz w:val="28"/>
          <w:szCs w:val="28"/>
        </w:rPr>
      </w:pPr>
    </w:p>
    <w:p w:rsidR="00D66C14" w:rsidRPr="00D66C14" w:rsidRDefault="00D66C14" w:rsidP="006137D1">
      <w:pPr>
        <w:pStyle w:val="2"/>
        <w:tabs>
          <w:tab w:val="left" w:pos="5502"/>
        </w:tabs>
        <w:spacing w:after="0" w:line="276" w:lineRule="auto"/>
        <w:ind w:left="-284"/>
        <w:jc w:val="both"/>
        <w:rPr>
          <w:sz w:val="28"/>
          <w:szCs w:val="28"/>
        </w:rPr>
      </w:pPr>
    </w:p>
    <w:p w:rsidR="00007709" w:rsidRPr="00D66C14" w:rsidRDefault="00007709" w:rsidP="006137D1">
      <w:pPr>
        <w:ind w:left="-284"/>
        <w:jc w:val="both"/>
        <w:rPr>
          <w:sz w:val="28"/>
          <w:szCs w:val="28"/>
        </w:rPr>
      </w:pPr>
    </w:p>
    <w:sectPr w:rsidR="00007709" w:rsidRPr="00D66C14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556" w:rsidRDefault="00243556" w:rsidP="00EC5CD0">
      <w:pPr>
        <w:spacing w:after="0" w:line="240" w:lineRule="auto"/>
      </w:pPr>
      <w:r>
        <w:separator/>
      </w:r>
    </w:p>
  </w:endnote>
  <w:endnote w:type="continuationSeparator" w:id="1">
    <w:p w:rsidR="00243556" w:rsidRDefault="00243556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556" w:rsidRDefault="00243556" w:rsidP="00EC5CD0">
      <w:pPr>
        <w:spacing w:after="0" w:line="240" w:lineRule="auto"/>
      </w:pPr>
      <w:r>
        <w:separator/>
      </w:r>
    </w:p>
  </w:footnote>
  <w:footnote w:type="continuationSeparator" w:id="1">
    <w:p w:rsidR="00243556" w:rsidRDefault="00243556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DE8"/>
    <w:multiLevelType w:val="multilevel"/>
    <w:tmpl w:val="5454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310E5"/>
    <w:multiLevelType w:val="singleLevel"/>
    <w:tmpl w:val="82E02A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085B94"/>
    <w:rsid w:val="00093F11"/>
    <w:rsid w:val="00094C89"/>
    <w:rsid w:val="00116DEE"/>
    <w:rsid w:val="00142D34"/>
    <w:rsid w:val="00142F78"/>
    <w:rsid w:val="0020255B"/>
    <w:rsid w:val="00210455"/>
    <w:rsid w:val="00243556"/>
    <w:rsid w:val="0025310F"/>
    <w:rsid w:val="002A189A"/>
    <w:rsid w:val="002E5330"/>
    <w:rsid w:val="00311727"/>
    <w:rsid w:val="003F72DD"/>
    <w:rsid w:val="005203FE"/>
    <w:rsid w:val="00524E79"/>
    <w:rsid w:val="00537EA8"/>
    <w:rsid w:val="005517FE"/>
    <w:rsid w:val="00613666"/>
    <w:rsid w:val="006137D1"/>
    <w:rsid w:val="00686E26"/>
    <w:rsid w:val="006C0116"/>
    <w:rsid w:val="007343E8"/>
    <w:rsid w:val="007F1DBB"/>
    <w:rsid w:val="00803566"/>
    <w:rsid w:val="008A6FA0"/>
    <w:rsid w:val="008B53F0"/>
    <w:rsid w:val="008D2E03"/>
    <w:rsid w:val="008E138D"/>
    <w:rsid w:val="00991258"/>
    <w:rsid w:val="009B6391"/>
    <w:rsid w:val="009C2885"/>
    <w:rsid w:val="009F3EFC"/>
    <w:rsid w:val="009F49CE"/>
    <w:rsid w:val="009F519C"/>
    <w:rsid w:val="00A13D20"/>
    <w:rsid w:val="00A75799"/>
    <w:rsid w:val="00AD02F8"/>
    <w:rsid w:val="00B60715"/>
    <w:rsid w:val="00BD3E7D"/>
    <w:rsid w:val="00C235B4"/>
    <w:rsid w:val="00C265E6"/>
    <w:rsid w:val="00C712C8"/>
    <w:rsid w:val="00C93C0D"/>
    <w:rsid w:val="00CE5AB8"/>
    <w:rsid w:val="00D64200"/>
    <w:rsid w:val="00D66C14"/>
    <w:rsid w:val="00E57143"/>
    <w:rsid w:val="00E57A43"/>
    <w:rsid w:val="00E73DF9"/>
    <w:rsid w:val="00E8172F"/>
    <w:rsid w:val="00EB6B45"/>
    <w:rsid w:val="00EC5CD0"/>
    <w:rsid w:val="00EF615E"/>
    <w:rsid w:val="00F8213D"/>
    <w:rsid w:val="00FA1002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paragraph" w:styleId="2">
    <w:name w:val="Body Text Indent 2"/>
    <w:basedOn w:val="a"/>
    <w:link w:val="20"/>
    <w:rsid w:val="00D66C1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6EDC539DE3B11895123C976C1A1618FFA23F428EFFD1BA0876E4D2840B2F4C2E590D36A48ED9CE783C0BC4C5G0n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9</cp:revision>
  <cp:lastPrinted>2019-02-11T14:20:00Z</cp:lastPrinted>
  <dcterms:created xsi:type="dcterms:W3CDTF">2019-02-08T08:31:00Z</dcterms:created>
  <dcterms:modified xsi:type="dcterms:W3CDTF">2019-03-04T11:05:00Z</dcterms:modified>
</cp:coreProperties>
</file>