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10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2D1A8F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D1A8F">
        <w:rPr>
          <w:rStyle w:val="a3"/>
          <w:b w:val="0"/>
          <w:sz w:val="28"/>
          <w:szCs w:val="28"/>
        </w:rPr>
        <w:t>637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3703CF">
        <w:rPr>
          <w:rStyle w:val="a3"/>
          <w:b w:val="0"/>
          <w:sz w:val="28"/>
          <w:szCs w:val="28"/>
        </w:rPr>
        <w:t>Съединой</w:t>
      </w:r>
      <w:proofErr w:type="spellEnd"/>
      <w:r w:rsidR="003703CF">
        <w:rPr>
          <w:rStyle w:val="a3"/>
          <w:b w:val="0"/>
          <w:sz w:val="28"/>
          <w:szCs w:val="28"/>
        </w:rPr>
        <w:t xml:space="preserve"> Е.В</w:t>
      </w:r>
      <w:r w:rsidR="002D1A8F">
        <w:rPr>
          <w:rStyle w:val="a3"/>
          <w:b w:val="0"/>
          <w:sz w:val="28"/>
          <w:szCs w:val="28"/>
        </w:rPr>
        <w:t>.  (постановление от 31.01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2D1A8F">
        <w:rPr>
          <w:rStyle w:val="a3"/>
          <w:b w:val="0"/>
          <w:sz w:val="28"/>
          <w:szCs w:val="28"/>
        </w:rPr>
        <w:t>103</w:t>
      </w:r>
      <w:r w:rsidR="000D1C36">
        <w:rPr>
          <w:rStyle w:val="a3"/>
          <w:b w:val="0"/>
          <w:sz w:val="28"/>
          <w:szCs w:val="28"/>
        </w:rPr>
        <w:t>-</w:t>
      </w:r>
      <w:r w:rsidR="003703CF">
        <w:rPr>
          <w:rStyle w:val="a3"/>
          <w:b w:val="0"/>
          <w:sz w:val="28"/>
          <w:szCs w:val="28"/>
        </w:rPr>
        <w:t>8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proofErr w:type="spellStart"/>
      <w:r w:rsidR="003703CF">
        <w:rPr>
          <w:sz w:val="28"/>
          <w:szCs w:val="28"/>
        </w:rPr>
        <w:t>Загидуллину</w:t>
      </w:r>
      <w:proofErr w:type="spellEnd"/>
      <w:r w:rsidR="003703CF">
        <w:rPr>
          <w:sz w:val="28"/>
          <w:szCs w:val="28"/>
        </w:rPr>
        <w:t xml:space="preserve"> Дарью Андреевну</w:t>
      </w:r>
      <w:r w:rsidR="001F197A" w:rsidRPr="00A85543">
        <w:rPr>
          <w:sz w:val="28"/>
          <w:szCs w:val="28"/>
        </w:rPr>
        <w:t>, выдвинутую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3703CF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2D1A8F">
        <w:rPr>
          <w:sz w:val="28"/>
          <w:szCs w:val="28"/>
        </w:rPr>
        <w:t>ой избирательной комиссии № 637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3703CF">
        <w:rPr>
          <w:sz w:val="28"/>
          <w:szCs w:val="28"/>
        </w:rPr>
        <w:t>Загидуллиной</w:t>
      </w:r>
      <w:proofErr w:type="spellEnd"/>
      <w:r w:rsidR="003703CF">
        <w:rPr>
          <w:sz w:val="28"/>
          <w:szCs w:val="28"/>
        </w:rPr>
        <w:t xml:space="preserve"> Дарье Андреевне</w:t>
      </w:r>
      <w:r w:rsidR="003703CF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D1A8F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D1A8F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3703C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3703CF"/>
    <w:rsid w:val="004C7795"/>
    <w:rsid w:val="004D36AC"/>
    <w:rsid w:val="00551804"/>
    <w:rsid w:val="006E10BE"/>
    <w:rsid w:val="006F6B83"/>
    <w:rsid w:val="0080097B"/>
    <w:rsid w:val="00937D7E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2020-02-27T11:57:00Z</cp:lastPrinted>
  <dcterms:created xsi:type="dcterms:W3CDTF">2020-02-27T11:58:00Z</dcterms:created>
  <dcterms:modified xsi:type="dcterms:W3CDTF">2020-02-27T11:58:00Z</dcterms:modified>
</cp:coreProperties>
</file>