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8A" w:rsidRDefault="00E41F8A" w:rsidP="003C4614">
      <w:pPr>
        <w:suppressAutoHyphens/>
        <w:ind w:right="-1"/>
        <w:rPr>
          <w:sz w:val="8"/>
        </w:rPr>
      </w:pPr>
    </w:p>
    <w:p w:rsidR="001C6582" w:rsidRDefault="001C6582" w:rsidP="001C6582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1C6582" w:rsidRDefault="001C6582" w:rsidP="001C6582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1C6582" w:rsidRDefault="001C6582" w:rsidP="001C6582">
      <w:pPr>
        <w:jc w:val="center"/>
        <w:rPr>
          <w:b/>
          <w:szCs w:val="28"/>
        </w:rPr>
      </w:pPr>
    </w:p>
    <w:p w:rsidR="001C6582" w:rsidRDefault="001C6582" w:rsidP="001C6582">
      <w:pPr>
        <w:jc w:val="center"/>
        <w:rPr>
          <w:b/>
          <w:szCs w:val="28"/>
        </w:rPr>
      </w:pPr>
      <w:r w:rsidRPr="00917BD2">
        <w:rPr>
          <w:b/>
          <w:szCs w:val="28"/>
        </w:rPr>
        <w:t>ПОСТАНОВЛЕНИЕ</w:t>
      </w:r>
    </w:p>
    <w:p w:rsidR="003C4614" w:rsidRPr="00917BD2" w:rsidRDefault="003C4614" w:rsidP="001C6582">
      <w:pPr>
        <w:jc w:val="center"/>
        <w:rPr>
          <w:b/>
          <w:szCs w:val="28"/>
        </w:rPr>
      </w:pPr>
    </w:p>
    <w:p w:rsidR="001C6582" w:rsidRDefault="003C4614" w:rsidP="001C6582">
      <w:pPr>
        <w:rPr>
          <w:szCs w:val="28"/>
        </w:rPr>
      </w:pPr>
      <w:r>
        <w:rPr>
          <w:szCs w:val="28"/>
        </w:rPr>
        <w:t>25.08.</w:t>
      </w:r>
      <w:r w:rsidR="001C6582">
        <w:rPr>
          <w:szCs w:val="28"/>
        </w:rPr>
        <w:t>2020г.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</w:t>
      </w:r>
      <w:r w:rsidR="001C6582">
        <w:rPr>
          <w:i/>
          <w:szCs w:val="28"/>
        </w:rPr>
        <w:t xml:space="preserve">   </w:t>
      </w:r>
      <w:r>
        <w:rPr>
          <w:i/>
          <w:szCs w:val="28"/>
        </w:rPr>
        <w:t xml:space="preserve">                              </w:t>
      </w:r>
      <w:r w:rsidR="001C6582">
        <w:rPr>
          <w:i/>
          <w:szCs w:val="28"/>
        </w:rPr>
        <w:t xml:space="preserve"> </w:t>
      </w:r>
      <w:r w:rsidR="001C6582" w:rsidRPr="000E089E">
        <w:rPr>
          <w:szCs w:val="28"/>
        </w:rPr>
        <w:t>№</w:t>
      </w:r>
      <w:r>
        <w:rPr>
          <w:szCs w:val="28"/>
        </w:rPr>
        <w:t>138-1</w:t>
      </w:r>
      <w:r w:rsidR="001C6582" w:rsidRPr="000E089E">
        <w:rPr>
          <w:szCs w:val="28"/>
        </w:rPr>
        <w:tab/>
      </w:r>
    </w:p>
    <w:p w:rsidR="001C6582" w:rsidRPr="00D20538" w:rsidRDefault="001C6582" w:rsidP="001C6582">
      <w:pPr>
        <w:jc w:val="center"/>
        <w:rPr>
          <w:i/>
          <w:sz w:val="16"/>
          <w:szCs w:val="16"/>
        </w:rPr>
      </w:pPr>
    </w:p>
    <w:p w:rsidR="001C6582" w:rsidRDefault="001C6582" w:rsidP="001C6582">
      <w:pPr>
        <w:jc w:val="center"/>
        <w:rPr>
          <w:i/>
          <w:szCs w:val="28"/>
        </w:rPr>
      </w:pPr>
      <w:r>
        <w:rPr>
          <w:i/>
          <w:szCs w:val="28"/>
        </w:rPr>
        <w:t>г.  Зверево</w:t>
      </w:r>
    </w:p>
    <w:p w:rsidR="00E41F8A" w:rsidRDefault="00E41F8A" w:rsidP="00E41F8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24"/>
      </w:tblGrid>
      <w:tr w:rsidR="00E41F8A" w:rsidTr="001974E4">
        <w:trPr>
          <w:trHeight w:val="1549"/>
          <w:jc w:val="center"/>
        </w:trPr>
        <w:tc>
          <w:tcPr>
            <w:tcW w:w="6124" w:type="dxa"/>
            <w:shd w:val="clear" w:color="auto" w:fill="auto"/>
          </w:tcPr>
          <w:p w:rsidR="00E41F8A" w:rsidRPr="003C4614" w:rsidRDefault="00E41F8A" w:rsidP="003C4614">
            <w:pPr>
              <w:suppressAutoHyphens/>
              <w:jc w:val="both"/>
              <w:rPr>
                <w:b/>
                <w:szCs w:val="28"/>
              </w:rPr>
            </w:pPr>
            <w:r w:rsidRPr="003C4614">
              <w:rPr>
                <w:b/>
                <w:szCs w:val="28"/>
              </w:rPr>
              <w:t>Об аннулировании регистрации кандидат</w:t>
            </w:r>
            <w:r w:rsidR="0042667D" w:rsidRPr="003C4614">
              <w:rPr>
                <w:b/>
                <w:szCs w:val="28"/>
              </w:rPr>
              <w:t>а</w:t>
            </w:r>
            <w:r w:rsidRPr="003C4614">
              <w:rPr>
                <w:b/>
                <w:szCs w:val="28"/>
              </w:rPr>
              <w:t xml:space="preserve"> </w:t>
            </w:r>
            <w:r w:rsidR="00A357F7" w:rsidRPr="003C4614">
              <w:rPr>
                <w:b/>
                <w:szCs w:val="28"/>
              </w:rPr>
              <w:t xml:space="preserve">в депутаты </w:t>
            </w:r>
            <w:r w:rsidR="001C6582" w:rsidRPr="003C4614">
              <w:rPr>
                <w:b/>
              </w:rPr>
              <w:t>Зверевской</w:t>
            </w:r>
            <w:r w:rsidR="00041B2B" w:rsidRPr="003C4614">
              <w:rPr>
                <w:b/>
              </w:rPr>
              <w:t xml:space="preserve"> городской Думы седьмого созыва</w:t>
            </w:r>
            <w:r w:rsidR="001974E4" w:rsidRPr="003C4614">
              <w:rPr>
                <w:b/>
              </w:rPr>
              <w:t xml:space="preserve"> </w:t>
            </w:r>
            <w:r w:rsidR="003C4614" w:rsidRPr="003C4614">
              <w:rPr>
                <w:b/>
                <w:szCs w:val="28"/>
              </w:rPr>
              <w:t>Кабаковой Ксении Александровны</w:t>
            </w:r>
            <w:r w:rsidR="001974E4" w:rsidRPr="003C4614">
              <w:rPr>
                <w:b/>
              </w:rPr>
              <w:t xml:space="preserve"> </w:t>
            </w:r>
            <w:r w:rsidR="00041B2B" w:rsidRPr="003C4614">
              <w:rPr>
                <w:b/>
                <w:szCs w:val="28"/>
              </w:rPr>
              <w:t>по одноманда</w:t>
            </w:r>
            <w:r w:rsidR="003C4614" w:rsidRPr="003C4614">
              <w:rPr>
                <w:b/>
                <w:szCs w:val="28"/>
              </w:rPr>
              <w:t>тному избирательному округу № 7</w:t>
            </w:r>
            <w:r w:rsidR="00041B2B" w:rsidRPr="003C4614">
              <w:rPr>
                <w:b/>
                <w:szCs w:val="28"/>
              </w:rPr>
              <w:t xml:space="preserve"> </w:t>
            </w:r>
          </w:p>
        </w:tc>
      </w:tr>
    </w:tbl>
    <w:p w:rsidR="00157D74" w:rsidRDefault="00157D74" w:rsidP="003276B2">
      <w:pPr>
        <w:pStyle w:val="Postan"/>
        <w:ind w:firstLine="851"/>
        <w:jc w:val="both"/>
        <w:rPr>
          <w:szCs w:val="28"/>
        </w:rPr>
      </w:pPr>
    </w:p>
    <w:p w:rsidR="003276B2" w:rsidRPr="003C4614" w:rsidRDefault="00655C14" w:rsidP="003C4614">
      <w:pPr>
        <w:pStyle w:val="Postan"/>
        <w:spacing w:line="276" w:lineRule="auto"/>
        <w:ind w:firstLine="851"/>
        <w:jc w:val="both"/>
        <w:rPr>
          <w:szCs w:val="28"/>
        </w:rPr>
      </w:pPr>
      <w:r w:rsidRPr="003C4614">
        <w:rPr>
          <w:szCs w:val="28"/>
        </w:rPr>
        <w:t>В</w:t>
      </w:r>
      <w:r w:rsidR="009006B4" w:rsidRPr="003C4614">
        <w:rPr>
          <w:szCs w:val="28"/>
        </w:rPr>
        <w:t xml:space="preserve"> соответствии с пунктом 30 статьи 38 Федерального закона от 12.06.2002  № 67-ФЗ «Об основных гарантиях избирательных прав и права на участие в референдуме граждан Российской Федерации», частями 10, 11 статьи 33 Областного закона от 12.05.2016 № 525-ЗС «О выборах </w:t>
      </w:r>
      <w:r w:rsidR="001974E4" w:rsidRPr="003C4614">
        <w:rPr>
          <w:szCs w:val="28"/>
        </w:rPr>
        <w:br/>
      </w:r>
      <w:r w:rsidR="009006B4" w:rsidRPr="003C4614">
        <w:rPr>
          <w:szCs w:val="28"/>
        </w:rPr>
        <w:t>и референдумах в Ростовской области»</w:t>
      </w:r>
      <w:r w:rsidR="001974E4" w:rsidRPr="003C4614">
        <w:rPr>
          <w:szCs w:val="28"/>
        </w:rPr>
        <w:t>,</w:t>
      </w:r>
      <w:r w:rsidR="009006B4" w:rsidRPr="003C4614">
        <w:rPr>
          <w:szCs w:val="28"/>
        </w:rPr>
        <w:t xml:space="preserve"> н</w:t>
      </w:r>
      <w:r w:rsidR="006F7016" w:rsidRPr="003C4614">
        <w:rPr>
          <w:szCs w:val="28"/>
        </w:rPr>
        <w:t xml:space="preserve">а основании письменного заявления </w:t>
      </w:r>
      <w:r w:rsidR="003C4614" w:rsidRPr="003C4614">
        <w:rPr>
          <w:szCs w:val="28"/>
        </w:rPr>
        <w:t>Кабаковой Ксении Александровны</w:t>
      </w:r>
      <w:r w:rsidR="006F7016" w:rsidRPr="003C4614">
        <w:rPr>
          <w:szCs w:val="28"/>
        </w:rPr>
        <w:t xml:space="preserve">, зарегистрированного </w:t>
      </w:r>
      <w:r w:rsidR="006F7016" w:rsidRPr="003C4614">
        <w:rPr>
          <w:bCs/>
          <w:szCs w:val="28"/>
        </w:rPr>
        <w:t xml:space="preserve">кандидата </w:t>
      </w:r>
      <w:r w:rsidR="006F7016" w:rsidRPr="003C4614">
        <w:rPr>
          <w:szCs w:val="28"/>
        </w:rPr>
        <w:t xml:space="preserve">в депутаты </w:t>
      </w:r>
      <w:r w:rsidR="001C6582" w:rsidRPr="003C4614">
        <w:t>Зверевской</w:t>
      </w:r>
      <w:r w:rsidR="00041B2B" w:rsidRPr="003C4614">
        <w:t xml:space="preserve"> городской Думы седьмого созыва </w:t>
      </w:r>
      <w:r w:rsidR="00041B2B" w:rsidRPr="003C4614">
        <w:rPr>
          <w:szCs w:val="28"/>
        </w:rPr>
        <w:t>по одноманда</w:t>
      </w:r>
      <w:r w:rsidR="003C4614" w:rsidRPr="003C4614">
        <w:rPr>
          <w:szCs w:val="28"/>
        </w:rPr>
        <w:t>тному избирательному округу № 7</w:t>
      </w:r>
      <w:r w:rsidR="009006B4" w:rsidRPr="003C4614">
        <w:rPr>
          <w:szCs w:val="28"/>
        </w:rPr>
        <w:t>, о снятии своей кандидатуры</w:t>
      </w:r>
      <w:r w:rsidR="003C4614">
        <w:rPr>
          <w:szCs w:val="28"/>
        </w:rPr>
        <w:t>,</w:t>
      </w:r>
      <w:r w:rsidR="006F7016" w:rsidRPr="003C4614">
        <w:rPr>
          <w:szCs w:val="28"/>
        </w:rPr>
        <w:t xml:space="preserve"> </w:t>
      </w:r>
    </w:p>
    <w:p w:rsidR="001C6582" w:rsidRDefault="00E41F8A" w:rsidP="003C4614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041B2B">
        <w:rPr>
          <w:szCs w:val="28"/>
        </w:rPr>
        <w:t xml:space="preserve">города </w:t>
      </w:r>
      <w:r w:rsidR="001C6582">
        <w:rPr>
          <w:szCs w:val="28"/>
        </w:rPr>
        <w:t>Зверево</w:t>
      </w:r>
    </w:p>
    <w:p w:rsidR="003276B2" w:rsidRPr="003C4614" w:rsidRDefault="00E41F8A" w:rsidP="003C4614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  <w:r w:rsidRPr="003C4614">
        <w:rPr>
          <w:szCs w:val="28"/>
        </w:rPr>
        <w:t>ПОСТАНОВЛЯЕТ:</w:t>
      </w:r>
      <w:bookmarkStart w:id="0" w:name="_GoBack"/>
      <w:bookmarkEnd w:id="0"/>
    </w:p>
    <w:p w:rsidR="003276B2" w:rsidRPr="005C57D6" w:rsidRDefault="00E41F8A" w:rsidP="003C4614">
      <w:pPr>
        <w:spacing w:line="276" w:lineRule="auto"/>
        <w:ind w:firstLine="709"/>
        <w:jc w:val="both"/>
        <w:rPr>
          <w:bCs/>
          <w:szCs w:val="28"/>
        </w:rPr>
      </w:pPr>
      <w:r>
        <w:t>1. </w:t>
      </w:r>
      <w:r w:rsidR="003276B2" w:rsidRPr="005C57D6">
        <w:rPr>
          <w:bCs/>
          <w:szCs w:val="28"/>
        </w:rPr>
        <w:t xml:space="preserve">Аннулировать </w:t>
      </w:r>
      <w:r w:rsidR="003276B2" w:rsidRPr="003C4614">
        <w:rPr>
          <w:bCs/>
          <w:szCs w:val="28"/>
        </w:rPr>
        <w:t xml:space="preserve">регистрацию </w:t>
      </w:r>
      <w:r w:rsidR="003C4614" w:rsidRPr="003C4614">
        <w:rPr>
          <w:bCs/>
          <w:szCs w:val="28"/>
        </w:rPr>
        <w:t>Кабаковой Ксении Александровны</w:t>
      </w:r>
      <w:r w:rsidR="009006B4" w:rsidRPr="003C4614">
        <w:rPr>
          <w:bCs/>
          <w:szCs w:val="28"/>
        </w:rPr>
        <w:t>,</w:t>
      </w:r>
      <w:r w:rsidR="00897552">
        <w:rPr>
          <w:bCs/>
          <w:szCs w:val="28"/>
        </w:rPr>
        <w:t xml:space="preserve"> </w:t>
      </w:r>
      <w:r w:rsidR="003276B2" w:rsidRPr="005C57D6">
        <w:rPr>
          <w:bCs/>
          <w:szCs w:val="28"/>
        </w:rPr>
        <w:t xml:space="preserve">кандидата в </w:t>
      </w:r>
      <w:r w:rsidR="00CA62DF">
        <w:rPr>
          <w:bCs/>
          <w:szCs w:val="28"/>
        </w:rPr>
        <w:t xml:space="preserve">депутаты </w:t>
      </w:r>
      <w:r w:rsidR="001C6582">
        <w:t>Зверевской</w:t>
      </w:r>
      <w:r w:rsidR="00AF771A" w:rsidRPr="00AF771A">
        <w:t xml:space="preserve"> городской Думы седьмого созыва </w:t>
      </w:r>
      <w:r w:rsidR="00AF771A" w:rsidRPr="00AF771A">
        <w:rPr>
          <w:szCs w:val="28"/>
        </w:rPr>
        <w:t>по одноманда</w:t>
      </w:r>
      <w:r w:rsidR="003C4614">
        <w:rPr>
          <w:szCs w:val="28"/>
        </w:rPr>
        <w:t>тному избирательному округу № 7</w:t>
      </w:r>
      <w:r w:rsidR="003276B2" w:rsidRPr="00AF771A">
        <w:rPr>
          <w:bCs/>
          <w:szCs w:val="28"/>
        </w:rPr>
        <w:t>, выдвинутого</w:t>
      </w:r>
      <w:r w:rsidR="003276B2" w:rsidRPr="005C57D6">
        <w:rPr>
          <w:bCs/>
          <w:szCs w:val="28"/>
        </w:rPr>
        <w:t xml:space="preserve"> </w:t>
      </w:r>
      <w:r w:rsidR="003C4614" w:rsidRPr="00BB1F05">
        <w:rPr>
          <w:szCs w:val="28"/>
        </w:rPr>
        <w:t>Местным отделением Регионального отделения в Ростовской области Всероссийской политической партии «ПАРТИЯ РОСТА» в г. Зверево</w:t>
      </w:r>
      <w:r w:rsidR="001974E4">
        <w:rPr>
          <w:bCs/>
          <w:szCs w:val="28"/>
        </w:rPr>
        <w:t xml:space="preserve">, </w:t>
      </w:r>
      <w:r w:rsidR="003276B2" w:rsidRPr="005C57D6">
        <w:rPr>
          <w:bCs/>
          <w:szCs w:val="28"/>
        </w:rPr>
        <w:t>и аннулировать удостоверение</w:t>
      </w:r>
      <w:r w:rsidR="009006B4">
        <w:rPr>
          <w:bCs/>
          <w:szCs w:val="28"/>
        </w:rPr>
        <w:t xml:space="preserve"> зарегистрированного кандидата,</w:t>
      </w:r>
      <w:r w:rsidR="003276B2" w:rsidRPr="005C57D6">
        <w:rPr>
          <w:bCs/>
          <w:szCs w:val="28"/>
        </w:rPr>
        <w:t xml:space="preserve"> выданное Территориальной избирательной комиссий </w:t>
      </w:r>
      <w:r w:rsidR="00AF771A">
        <w:rPr>
          <w:bCs/>
          <w:szCs w:val="28"/>
        </w:rPr>
        <w:t xml:space="preserve">города </w:t>
      </w:r>
      <w:r w:rsidR="001C6582">
        <w:rPr>
          <w:bCs/>
          <w:szCs w:val="28"/>
        </w:rPr>
        <w:t>Зверево</w:t>
      </w:r>
      <w:r w:rsidR="009006B4">
        <w:rPr>
          <w:bCs/>
          <w:szCs w:val="28"/>
        </w:rPr>
        <w:t>.</w:t>
      </w:r>
    </w:p>
    <w:p w:rsidR="00E53314" w:rsidRDefault="00E53314" w:rsidP="003C4614">
      <w:pPr>
        <w:pStyle w:val="a9"/>
        <w:suppressAutoHyphens/>
        <w:spacing w:line="276" w:lineRule="auto"/>
        <w:ind w:left="0" w:firstLine="708"/>
        <w:jc w:val="both"/>
      </w:pPr>
      <w:r>
        <w:t xml:space="preserve">Дата аннулирования регистрации </w:t>
      </w:r>
      <w:r w:rsidR="003C4614">
        <w:t>25.08.2020 года</w:t>
      </w:r>
      <w:r>
        <w:t xml:space="preserve">, время </w:t>
      </w:r>
      <w:r w:rsidR="003C4614">
        <w:t>17</w:t>
      </w:r>
      <w:r>
        <w:t xml:space="preserve"> часов </w:t>
      </w:r>
      <w:r w:rsidR="003C4614">
        <w:t>00</w:t>
      </w:r>
      <w:r>
        <w:t xml:space="preserve"> минут.</w:t>
      </w:r>
    </w:p>
    <w:p w:rsidR="003276B2" w:rsidRDefault="003276B2" w:rsidP="003C461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C4614">
        <w:rPr>
          <w:szCs w:val="28"/>
        </w:rPr>
        <w:t>.</w:t>
      </w:r>
      <w:r w:rsidR="009006B4" w:rsidRPr="003C4614">
        <w:rPr>
          <w:szCs w:val="28"/>
        </w:rPr>
        <w:t> </w:t>
      </w:r>
      <w:r w:rsidRPr="003C4614">
        <w:rPr>
          <w:szCs w:val="28"/>
        </w:rPr>
        <w:t xml:space="preserve">Уведомить </w:t>
      </w:r>
      <w:r w:rsidR="003C4614" w:rsidRPr="003C4614">
        <w:rPr>
          <w:szCs w:val="28"/>
        </w:rPr>
        <w:t>Кабакову Ксению Александровну</w:t>
      </w:r>
      <w:r w:rsidRPr="003C4614">
        <w:rPr>
          <w:szCs w:val="28"/>
        </w:rPr>
        <w:t xml:space="preserve"> о принятом решении и выдать копию настоящего постановления.</w:t>
      </w:r>
    </w:p>
    <w:p w:rsidR="00157D74" w:rsidRDefault="00E41F8A" w:rsidP="003C4614">
      <w:pPr>
        <w:pStyle w:val="a9"/>
        <w:suppressAutoHyphens/>
        <w:spacing w:before="0" w:line="276" w:lineRule="auto"/>
        <w:ind w:left="0" w:firstLine="708"/>
        <w:jc w:val="both"/>
      </w:pPr>
      <w:r w:rsidRPr="00704669">
        <w:t>3</w:t>
      </w:r>
      <w:r>
        <w:t>. Разместить настоящее постановление</w:t>
      </w:r>
      <w:r w:rsidRPr="00704669">
        <w:t xml:space="preserve"> на сайте </w:t>
      </w:r>
      <w:r>
        <w:t>Т</w:t>
      </w:r>
      <w:r w:rsidRPr="00704669">
        <w:t>ерриториальной избирательной комиссии</w:t>
      </w:r>
      <w:r>
        <w:t xml:space="preserve"> </w:t>
      </w:r>
      <w:r w:rsidR="00AF771A">
        <w:t xml:space="preserve">города </w:t>
      </w:r>
      <w:r w:rsidR="001C6582">
        <w:t>Зверево</w:t>
      </w:r>
      <w:r w:rsidR="00AF771A">
        <w:t xml:space="preserve"> </w:t>
      </w:r>
      <w:r w:rsidRPr="00704669">
        <w:t>в информационно-телекоммуникационной сети «Интернет».</w:t>
      </w:r>
    </w:p>
    <w:p w:rsidR="001C6582" w:rsidRDefault="00E41F8A" w:rsidP="003C4614">
      <w:pPr>
        <w:spacing w:line="276" w:lineRule="auto"/>
        <w:ind w:firstLine="708"/>
        <w:jc w:val="both"/>
        <w:rPr>
          <w:szCs w:val="28"/>
        </w:rPr>
      </w:pPr>
      <w:r w:rsidRPr="00704669">
        <w:lastRenderedPageBreak/>
        <w:t>4</w:t>
      </w:r>
      <w:r>
        <w:t>. </w:t>
      </w:r>
      <w:r w:rsidRPr="00704669">
        <w:t xml:space="preserve">Контроль за исполнением настоящего постановления возложить </w:t>
      </w:r>
      <w:r>
        <w:br/>
      </w:r>
      <w:r w:rsidR="001C6582" w:rsidRPr="00D20538">
        <w:rPr>
          <w:szCs w:val="28"/>
        </w:rPr>
        <w:t>на председателя территориальной избирательной комиссии</w:t>
      </w:r>
      <w:r w:rsidR="001C6582" w:rsidRPr="00D50710">
        <w:rPr>
          <w:szCs w:val="28"/>
        </w:rPr>
        <w:t xml:space="preserve"> Мироненко С. В. </w:t>
      </w:r>
    </w:p>
    <w:p w:rsidR="00E41F8A" w:rsidRPr="00704669" w:rsidRDefault="00E41F8A" w:rsidP="003C4614">
      <w:pPr>
        <w:pStyle w:val="a9"/>
        <w:suppressAutoHyphens/>
        <w:spacing w:before="0" w:line="276" w:lineRule="auto"/>
        <w:ind w:left="0" w:firstLine="708"/>
        <w:jc w:val="both"/>
        <w:rPr>
          <w:b/>
        </w:rPr>
      </w:pPr>
    </w:p>
    <w:p w:rsidR="00E41F8A" w:rsidRDefault="00E41F8A" w:rsidP="003C4614">
      <w:pPr>
        <w:suppressAutoHyphens/>
        <w:spacing w:after="60" w:line="276" w:lineRule="auto"/>
      </w:pPr>
    </w:p>
    <w:p w:rsidR="00E41F8A" w:rsidRPr="003C4614" w:rsidRDefault="00E41F8A" w:rsidP="003C4614">
      <w:pPr>
        <w:suppressAutoHyphens/>
        <w:spacing w:after="60" w:line="276" w:lineRule="auto"/>
      </w:pPr>
      <w:r>
        <w:t>Председатель комиссии</w:t>
      </w:r>
      <w:r>
        <w:tab/>
        <w:t xml:space="preserve"> </w:t>
      </w:r>
      <w:r w:rsidR="001C6582">
        <w:t xml:space="preserve">                                            С. В. Мироненко</w:t>
      </w:r>
      <w:r w:rsidR="003C4614">
        <w:t xml:space="preserve">       </w:t>
      </w:r>
      <w:r>
        <w:tab/>
        <w:t xml:space="preserve">      </w:t>
      </w:r>
      <w:r>
        <w:tab/>
      </w:r>
      <w:r>
        <w:tab/>
        <w:t xml:space="preserve">      </w:t>
      </w:r>
    </w:p>
    <w:p w:rsidR="00E41F8A" w:rsidRDefault="00E41F8A" w:rsidP="003C4614">
      <w:pPr>
        <w:pStyle w:val="a3"/>
        <w:tabs>
          <w:tab w:val="clear" w:pos="4536"/>
          <w:tab w:val="left" w:pos="6804"/>
        </w:tabs>
        <w:suppressAutoHyphens/>
        <w:spacing w:line="276" w:lineRule="auto"/>
      </w:pPr>
      <w:r>
        <w:rPr>
          <w:kern w:val="28"/>
        </w:rPr>
        <w:t>Секретарь комиссии</w:t>
      </w:r>
      <w:r w:rsidR="001C6582">
        <w:rPr>
          <w:kern w:val="28"/>
        </w:rPr>
        <w:t xml:space="preserve">                                                             </w:t>
      </w:r>
      <w:r w:rsidR="003C4614">
        <w:rPr>
          <w:kern w:val="28"/>
        </w:rPr>
        <w:t>О.Ю. Шевченко</w:t>
      </w:r>
    </w:p>
    <w:p w:rsidR="00F504A4" w:rsidRDefault="00F504A4"/>
    <w:sectPr w:rsidR="00F504A4" w:rsidSect="006F7016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D2" w:rsidRDefault="004B6DD2" w:rsidP="00AC3CEC">
      <w:r>
        <w:separator/>
      </w:r>
    </w:p>
  </w:endnote>
  <w:endnote w:type="continuationSeparator" w:id="0">
    <w:p w:rsidR="004B6DD2" w:rsidRDefault="004B6DD2" w:rsidP="00AC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D2" w:rsidRDefault="004B6DD2" w:rsidP="00AC3CEC">
      <w:r>
        <w:separator/>
      </w:r>
    </w:p>
  </w:footnote>
  <w:footnote w:type="continuationSeparator" w:id="0">
    <w:p w:rsidR="004B6DD2" w:rsidRDefault="004B6DD2" w:rsidP="00AC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EE" w:rsidRDefault="003450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1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1EE" w:rsidRDefault="001321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EE" w:rsidRDefault="003450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ADE">
      <w:rPr>
        <w:rStyle w:val="a5"/>
        <w:noProof/>
      </w:rPr>
      <w:t>2</w:t>
    </w:r>
    <w:r>
      <w:rPr>
        <w:rStyle w:val="a5"/>
      </w:rPr>
      <w:fldChar w:fldCharType="end"/>
    </w:r>
  </w:p>
  <w:p w:rsidR="001321EE" w:rsidRDefault="001321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B3628A"/>
    <w:multiLevelType w:val="hybridMultilevel"/>
    <w:tmpl w:val="5BD8DAAC"/>
    <w:lvl w:ilvl="0" w:tplc="B77C99A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A"/>
    <w:rsid w:val="0001142C"/>
    <w:rsid w:val="0001641F"/>
    <w:rsid w:val="00017B49"/>
    <w:rsid w:val="00034FDC"/>
    <w:rsid w:val="00036B57"/>
    <w:rsid w:val="00041B2B"/>
    <w:rsid w:val="00067F06"/>
    <w:rsid w:val="0007439E"/>
    <w:rsid w:val="00075CAE"/>
    <w:rsid w:val="00075F12"/>
    <w:rsid w:val="000839BC"/>
    <w:rsid w:val="000A1932"/>
    <w:rsid w:val="000C747F"/>
    <w:rsid w:val="000E2B24"/>
    <w:rsid w:val="000F1D0E"/>
    <w:rsid w:val="00102D63"/>
    <w:rsid w:val="00104A59"/>
    <w:rsid w:val="00117C73"/>
    <w:rsid w:val="001321EE"/>
    <w:rsid w:val="00146891"/>
    <w:rsid w:val="00147451"/>
    <w:rsid w:val="001514DF"/>
    <w:rsid w:val="00154058"/>
    <w:rsid w:val="00157D74"/>
    <w:rsid w:val="00174274"/>
    <w:rsid w:val="001742ED"/>
    <w:rsid w:val="001974E4"/>
    <w:rsid w:val="001A5CE1"/>
    <w:rsid w:val="001B2ADE"/>
    <w:rsid w:val="001C6582"/>
    <w:rsid w:val="001D2E16"/>
    <w:rsid w:val="001D6FB9"/>
    <w:rsid w:val="001E5643"/>
    <w:rsid w:val="001E71D6"/>
    <w:rsid w:val="001E7609"/>
    <w:rsid w:val="0022141E"/>
    <w:rsid w:val="0024693E"/>
    <w:rsid w:val="00246FFA"/>
    <w:rsid w:val="00260B47"/>
    <w:rsid w:val="00265131"/>
    <w:rsid w:val="002705DA"/>
    <w:rsid w:val="00283042"/>
    <w:rsid w:val="00285FD1"/>
    <w:rsid w:val="002A649B"/>
    <w:rsid w:val="002D0A63"/>
    <w:rsid w:val="002D2BDD"/>
    <w:rsid w:val="003276B2"/>
    <w:rsid w:val="00327E43"/>
    <w:rsid w:val="00336F8A"/>
    <w:rsid w:val="00345025"/>
    <w:rsid w:val="003A34E6"/>
    <w:rsid w:val="003C4614"/>
    <w:rsid w:val="003E6162"/>
    <w:rsid w:val="003E7DC6"/>
    <w:rsid w:val="003F448B"/>
    <w:rsid w:val="0042667D"/>
    <w:rsid w:val="00432FF6"/>
    <w:rsid w:val="004456D6"/>
    <w:rsid w:val="00452B16"/>
    <w:rsid w:val="004664FD"/>
    <w:rsid w:val="00473568"/>
    <w:rsid w:val="004A7C0E"/>
    <w:rsid w:val="004B6DD2"/>
    <w:rsid w:val="004C686E"/>
    <w:rsid w:val="00530BE5"/>
    <w:rsid w:val="005A53DC"/>
    <w:rsid w:val="005A7A20"/>
    <w:rsid w:val="005B136B"/>
    <w:rsid w:val="005F17D1"/>
    <w:rsid w:val="005F18F9"/>
    <w:rsid w:val="00653FD4"/>
    <w:rsid w:val="00655C14"/>
    <w:rsid w:val="006677E5"/>
    <w:rsid w:val="0068266C"/>
    <w:rsid w:val="00693009"/>
    <w:rsid w:val="006B5952"/>
    <w:rsid w:val="006E0EAC"/>
    <w:rsid w:val="006F7016"/>
    <w:rsid w:val="00732CCE"/>
    <w:rsid w:val="00741478"/>
    <w:rsid w:val="007532BA"/>
    <w:rsid w:val="0075686F"/>
    <w:rsid w:val="00760696"/>
    <w:rsid w:val="00774A86"/>
    <w:rsid w:val="00777D8C"/>
    <w:rsid w:val="007811DB"/>
    <w:rsid w:val="00784221"/>
    <w:rsid w:val="007949F5"/>
    <w:rsid w:val="007B0722"/>
    <w:rsid w:val="007C205F"/>
    <w:rsid w:val="007D5011"/>
    <w:rsid w:val="007E4C62"/>
    <w:rsid w:val="007E4E51"/>
    <w:rsid w:val="007E6832"/>
    <w:rsid w:val="008264DB"/>
    <w:rsid w:val="00897552"/>
    <w:rsid w:val="008B175C"/>
    <w:rsid w:val="008C2180"/>
    <w:rsid w:val="009006B4"/>
    <w:rsid w:val="009237C8"/>
    <w:rsid w:val="009265AD"/>
    <w:rsid w:val="009623D2"/>
    <w:rsid w:val="009B0BA9"/>
    <w:rsid w:val="009C1D35"/>
    <w:rsid w:val="009E5F62"/>
    <w:rsid w:val="00A0454D"/>
    <w:rsid w:val="00A04AEC"/>
    <w:rsid w:val="00A20472"/>
    <w:rsid w:val="00A24E18"/>
    <w:rsid w:val="00A312E5"/>
    <w:rsid w:val="00A34ED6"/>
    <w:rsid w:val="00A357F7"/>
    <w:rsid w:val="00A4158E"/>
    <w:rsid w:val="00A6383A"/>
    <w:rsid w:val="00A70464"/>
    <w:rsid w:val="00AB22AA"/>
    <w:rsid w:val="00AC3CEC"/>
    <w:rsid w:val="00AD0932"/>
    <w:rsid w:val="00AF6B6D"/>
    <w:rsid w:val="00AF771A"/>
    <w:rsid w:val="00B5565D"/>
    <w:rsid w:val="00B77230"/>
    <w:rsid w:val="00B83A84"/>
    <w:rsid w:val="00B9268C"/>
    <w:rsid w:val="00BA452F"/>
    <w:rsid w:val="00BC4587"/>
    <w:rsid w:val="00C20165"/>
    <w:rsid w:val="00C319A9"/>
    <w:rsid w:val="00C359DB"/>
    <w:rsid w:val="00C43A80"/>
    <w:rsid w:val="00C545C2"/>
    <w:rsid w:val="00CA62DF"/>
    <w:rsid w:val="00CB7216"/>
    <w:rsid w:val="00D40B6D"/>
    <w:rsid w:val="00D63F26"/>
    <w:rsid w:val="00D901E7"/>
    <w:rsid w:val="00D94506"/>
    <w:rsid w:val="00D97FE0"/>
    <w:rsid w:val="00DA1E99"/>
    <w:rsid w:val="00DC0029"/>
    <w:rsid w:val="00DC0AFE"/>
    <w:rsid w:val="00DD0B71"/>
    <w:rsid w:val="00E1534C"/>
    <w:rsid w:val="00E34826"/>
    <w:rsid w:val="00E41F8A"/>
    <w:rsid w:val="00E47F95"/>
    <w:rsid w:val="00E50DD8"/>
    <w:rsid w:val="00E53314"/>
    <w:rsid w:val="00E61587"/>
    <w:rsid w:val="00E732B4"/>
    <w:rsid w:val="00E7615A"/>
    <w:rsid w:val="00EA0F02"/>
    <w:rsid w:val="00EB4B1D"/>
    <w:rsid w:val="00EC443F"/>
    <w:rsid w:val="00F04DA0"/>
    <w:rsid w:val="00F250A5"/>
    <w:rsid w:val="00F2703F"/>
    <w:rsid w:val="00F504A4"/>
    <w:rsid w:val="00F60621"/>
    <w:rsid w:val="00F86BA7"/>
    <w:rsid w:val="00FD0711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5F23"/>
  <w15:docId w15:val="{CC628233-DD2B-4BBA-BA2C-B4C2BF7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6582"/>
    <w:pPr>
      <w:keepNext/>
      <w:ind w:firstLine="1134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F8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41F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41F8A"/>
  </w:style>
  <w:style w:type="paragraph" w:styleId="a6">
    <w:name w:val="Body Text"/>
    <w:basedOn w:val="a"/>
    <w:link w:val="a7"/>
    <w:rsid w:val="00E41F8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E41F8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E41F8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E41F8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E41F8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Postan">
    <w:name w:val="Postan"/>
    <w:basedOn w:val="a"/>
    <w:rsid w:val="00E41F8A"/>
    <w:pPr>
      <w:jc w:val="center"/>
    </w:pPr>
  </w:style>
  <w:style w:type="paragraph" w:styleId="31">
    <w:name w:val="Body Text 3"/>
    <w:basedOn w:val="a"/>
    <w:link w:val="32"/>
    <w:uiPriority w:val="99"/>
    <w:semiHidden/>
    <w:unhideWhenUsed/>
    <w:rsid w:val="003276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276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C65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2A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2A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6C34-6319-45AF-8E80-4F87B580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ИЛЬЯ</cp:lastModifiedBy>
  <cp:revision>2</cp:revision>
  <cp:lastPrinted>2020-08-25T13:25:00Z</cp:lastPrinted>
  <dcterms:created xsi:type="dcterms:W3CDTF">2020-08-25T13:33:00Z</dcterms:created>
  <dcterms:modified xsi:type="dcterms:W3CDTF">2020-08-25T13:33:00Z</dcterms:modified>
</cp:coreProperties>
</file>