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5F3331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02.09</w:t>
            </w:r>
            <w:r w:rsidR="00E33476">
              <w:rPr>
                <w:b/>
                <w:sz w:val="28"/>
                <w:szCs w:val="28"/>
              </w:rPr>
              <w:t>.</w:t>
            </w:r>
            <w:r w:rsidR="00756EB1">
              <w:rPr>
                <w:b/>
                <w:sz w:val="28"/>
                <w:szCs w:val="28"/>
              </w:rPr>
              <w:t>2021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5F333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F3331">
              <w:rPr>
                <w:b/>
                <w:sz w:val="28"/>
                <w:szCs w:val="28"/>
              </w:rPr>
              <w:t>15-8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5F3331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756EB1">
              <w:rPr>
                <w:b/>
                <w:sz w:val="28"/>
                <w:szCs w:val="28"/>
              </w:rPr>
              <w:t>6</w:t>
            </w:r>
            <w:r w:rsidR="005F3331">
              <w:rPr>
                <w:b/>
                <w:sz w:val="28"/>
                <w:szCs w:val="28"/>
              </w:rPr>
              <w:t>36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  <w:bookmarkStart w:id="0" w:name="_GoBack"/>
            <w:bookmarkEnd w:id="0"/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F3331">
        <w:rPr>
          <w:sz w:val="28"/>
          <w:szCs w:val="28"/>
        </w:rPr>
        <w:t>636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r w:rsidR="005F3331">
        <w:rPr>
          <w:sz w:val="28"/>
          <w:szCs w:val="28"/>
        </w:rPr>
        <w:t>Гайдучик Марину Александровну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5F3331">
        <w:rPr>
          <w:sz w:val="28"/>
          <w:szCs w:val="28"/>
        </w:rPr>
        <w:t xml:space="preserve">636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1011DF"/>
    <w:rsid w:val="0013028A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9507F7"/>
    <w:rsid w:val="009A113B"/>
    <w:rsid w:val="00A33174"/>
    <w:rsid w:val="00AD0B3E"/>
    <w:rsid w:val="00BF18FE"/>
    <w:rsid w:val="00C235B4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6681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2021-09-02T09:21:00Z</cp:lastPrinted>
  <dcterms:created xsi:type="dcterms:W3CDTF">2021-09-02T09:22:00Z</dcterms:created>
  <dcterms:modified xsi:type="dcterms:W3CDTF">2021-09-02T09:22:00Z</dcterms:modified>
</cp:coreProperties>
</file>